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51AB1" w14:textId="73524EC3"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Curriculum Lead: </w:t>
      </w:r>
      <w:r w:rsidR="00E12B3C">
        <w:t xml:space="preserve">B </w:t>
      </w:r>
      <w:proofErr w:type="gramStart"/>
      <w:r w:rsidR="00E12B3C">
        <w:t>Cartwright</w:t>
      </w:r>
      <w:r>
        <w:t xml:space="preserve">  </w:t>
      </w:r>
      <w:r w:rsidR="00E12B3C">
        <w:tab/>
      </w:r>
      <w:proofErr w:type="gramEnd"/>
      <w:r>
        <w:t xml:space="preserve">Link Governor: Jessica Hunt- Chambers  </w:t>
      </w:r>
    </w:p>
    <w:tbl>
      <w:tblPr>
        <w:tblStyle w:val="TableGrid"/>
        <w:tblW w:w="13886" w:type="dxa"/>
        <w:tblInd w:w="6" w:type="dxa"/>
        <w:tblCellMar>
          <w:top w:w="47" w:type="dxa"/>
          <w:left w:w="107" w:type="dxa"/>
          <w:bottom w:w="0" w:type="dxa"/>
          <w:right w:w="100" w:type="dxa"/>
        </w:tblCellMar>
        <w:tblLook w:val="04A0" w:firstRow="1" w:lastRow="0" w:firstColumn="1" w:lastColumn="0" w:noHBand="0" w:noVBand="1"/>
      </w:tblPr>
      <w:tblGrid>
        <w:gridCol w:w="13886"/>
      </w:tblGrid>
      <w:tr w:rsidR="006D696F" w14:paraId="27E2E798" w14:textId="77777777">
        <w:trPr>
          <w:trHeight w:val="276"/>
        </w:trPr>
        <w:tc>
          <w:tcPr>
            <w:tcW w:w="13886" w:type="dxa"/>
            <w:tcBorders>
              <w:top w:val="single" w:sz="4" w:space="0" w:color="000000"/>
              <w:left w:val="single" w:sz="4" w:space="0" w:color="000000"/>
              <w:bottom w:val="single" w:sz="4" w:space="0" w:color="000000"/>
              <w:right w:val="single" w:sz="4" w:space="0" w:color="000000"/>
            </w:tcBorders>
            <w:shd w:val="clear" w:color="auto" w:fill="FF0000"/>
          </w:tcPr>
          <w:p w14:paraId="506E05D7"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rPr>
                <w:b/>
                <w:color w:val="FFFFFF"/>
              </w:rPr>
              <w:t>INTENT</w:t>
            </w:r>
            <w:r>
              <w:rPr>
                <w:b/>
              </w:rPr>
              <w:t xml:space="preserve"> </w:t>
            </w:r>
          </w:p>
        </w:tc>
      </w:tr>
      <w:tr w:rsidR="006D696F" w14:paraId="4F18447C" w14:textId="77777777">
        <w:trPr>
          <w:trHeight w:val="8069"/>
        </w:trPr>
        <w:tc>
          <w:tcPr>
            <w:tcW w:w="13886" w:type="dxa"/>
            <w:tcBorders>
              <w:top w:val="single" w:sz="4" w:space="0" w:color="000000"/>
              <w:left w:val="single" w:sz="4" w:space="0" w:color="000000"/>
              <w:bottom w:val="single" w:sz="4" w:space="0" w:color="000000"/>
              <w:right w:val="single" w:sz="4" w:space="0" w:color="000000"/>
            </w:tcBorders>
          </w:tcPr>
          <w:p w14:paraId="46DB6791" w14:textId="388C241D"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At Frodsham CE Primary, our intent is that every child has the right to create and express themselves with confidence and imagination</w:t>
            </w:r>
            <w:r w:rsidR="00E12B3C">
              <w:t>, through a broad of balanced curriculum</w:t>
            </w:r>
            <w:r>
              <w:t xml:space="preserve">.  </w:t>
            </w:r>
          </w:p>
          <w:p w14:paraId="6A210C1A"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10DA26E7" w14:textId="32B98E33" w:rsidR="006D696F" w:rsidRDefault="00290DD9">
            <w:pPr>
              <w:pBdr>
                <w:top w:val="none" w:sz="0" w:space="0" w:color="auto"/>
                <w:left w:val="none" w:sz="0" w:space="0" w:color="auto"/>
                <w:bottom w:val="none" w:sz="0" w:space="0" w:color="auto"/>
                <w:right w:val="none" w:sz="0" w:space="0" w:color="auto"/>
              </w:pBdr>
              <w:spacing w:after="1" w:line="239" w:lineRule="auto"/>
              <w:ind w:left="0" w:firstLine="0"/>
            </w:pPr>
            <w:r>
              <w:t xml:space="preserve">Art stimulates imagination and creativity; involving children in a range of visual, tactile and sensory experiences, which enable them to communicate what they see, think and feel in a range of ways, regardless of their ability. Art at Frodsham CE Primary </w:t>
            </w:r>
            <w:r>
              <w:t>School, promotes careful observation and an appreciation of the world around us. Through learning about the roles and functions of art and design, children can explore the impact it has had on contemporary life and on different periods and cultures</w:t>
            </w:r>
            <w:r w:rsidR="00E12B3C">
              <w:t>.</w:t>
            </w:r>
          </w:p>
          <w:p w14:paraId="1C131D26"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2451FB3F"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At </w:t>
            </w:r>
            <w:r>
              <w:t xml:space="preserve">Frodsham CE Primary the aims of teaching Art and Design in our school are:  </w:t>
            </w:r>
          </w:p>
          <w:p w14:paraId="78205B74" w14:textId="088667C5" w:rsidR="006D696F" w:rsidRDefault="00290DD9">
            <w:pPr>
              <w:numPr>
                <w:ilvl w:val="0"/>
                <w:numId w:val="1"/>
              </w:numPr>
              <w:pBdr>
                <w:top w:val="none" w:sz="0" w:space="0" w:color="auto"/>
                <w:left w:val="none" w:sz="0" w:space="0" w:color="auto"/>
                <w:bottom w:val="none" w:sz="0" w:space="0" w:color="auto"/>
                <w:right w:val="none" w:sz="0" w:space="0" w:color="auto"/>
              </w:pBdr>
              <w:spacing w:after="0" w:line="239" w:lineRule="auto"/>
              <w:ind w:firstLine="0"/>
            </w:pPr>
            <w:r>
              <w:t>To engage, inspire and challenge pupils, equipping them with the knowledge and skills to experiment, invent and create thei</w:t>
            </w:r>
            <w:r>
              <w:t xml:space="preserve">r own </w:t>
            </w:r>
            <w:r w:rsidR="00E12B3C">
              <w:t>pieces.</w:t>
            </w:r>
          </w:p>
          <w:p w14:paraId="0C615A7E" w14:textId="77777777" w:rsidR="006D696F" w:rsidRDefault="00290DD9">
            <w:pPr>
              <w:numPr>
                <w:ilvl w:val="0"/>
                <w:numId w:val="1"/>
              </w:numPr>
              <w:pBdr>
                <w:top w:val="none" w:sz="0" w:space="0" w:color="auto"/>
                <w:left w:val="none" w:sz="0" w:space="0" w:color="auto"/>
                <w:bottom w:val="none" w:sz="0" w:space="0" w:color="auto"/>
                <w:right w:val="none" w:sz="0" w:space="0" w:color="auto"/>
              </w:pBdr>
              <w:spacing w:after="0" w:line="239" w:lineRule="auto"/>
              <w:ind w:firstLine="0"/>
            </w:pPr>
            <w:r>
              <w:t>As pupils progre</w:t>
            </w:r>
            <w:r>
              <w:t xml:space="preserve">ss through school, they should begin to think critically and develop a more rigorous understanding of art. They should also know how art reflects and shapes our history, and contribute to the culture, creativity and wealth of our nation.  </w:t>
            </w:r>
          </w:p>
          <w:p w14:paraId="0DD9563D" w14:textId="77777777" w:rsidR="006D696F" w:rsidRDefault="00290DD9">
            <w:pPr>
              <w:numPr>
                <w:ilvl w:val="0"/>
                <w:numId w:val="1"/>
              </w:numPr>
              <w:pBdr>
                <w:top w:val="none" w:sz="0" w:space="0" w:color="auto"/>
                <w:left w:val="none" w:sz="0" w:space="0" w:color="auto"/>
                <w:bottom w:val="none" w:sz="0" w:space="0" w:color="auto"/>
                <w:right w:val="none" w:sz="0" w:space="0" w:color="auto"/>
              </w:pBdr>
              <w:spacing w:after="0" w:line="259" w:lineRule="auto"/>
              <w:ind w:firstLine="0"/>
            </w:pPr>
            <w:r>
              <w:t>To produce crea</w:t>
            </w:r>
            <w:r>
              <w:t xml:space="preserve">tive work, exploring their ideas and recording their experiences.  </w:t>
            </w:r>
          </w:p>
          <w:p w14:paraId="65CE1A0E" w14:textId="77777777" w:rsidR="006D696F" w:rsidRDefault="00290DD9">
            <w:pPr>
              <w:numPr>
                <w:ilvl w:val="0"/>
                <w:numId w:val="1"/>
              </w:numPr>
              <w:pBdr>
                <w:top w:val="none" w:sz="0" w:space="0" w:color="auto"/>
                <w:left w:val="none" w:sz="0" w:space="0" w:color="auto"/>
                <w:bottom w:val="none" w:sz="0" w:space="0" w:color="auto"/>
                <w:right w:val="none" w:sz="0" w:space="0" w:color="auto"/>
              </w:pBdr>
              <w:spacing w:after="0" w:line="259" w:lineRule="auto"/>
              <w:ind w:firstLine="0"/>
            </w:pPr>
            <w:r>
              <w:t xml:space="preserve">To become proficient in drawing, painting, sculpture and other art, craft and design techniques. </w:t>
            </w:r>
            <w:r>
              <w:t xml:space="preserve"> </w:t>
            </w:r>
          </w:p>
          <w:p w14:paraId="2ECA7842" w14:textId="77777777" w:rsidR="006D696F" w:rsidRDefault="00290DD9">
            <w:pPr>
              <w:numPr>
                <w:ilvl w:val="0"/>
                <w:numId w:val="1"/>
              </w:numPr>
              <w:pBdr>
                <w:top w:val="none" w:sz="0" w:space="0" w:color="auto"/>
                <w:left w:val="none" w:sz="0" w:space="0" w:color="auto"/>
                <w:bottom w:val="none" w:sz="0" w:space="0" w:color="auto"/>
                <w:right w:val="none" w:sz="0" w:space="0" w:color="auto"/>
              </w:pBdr>
              <w:spacing w:after="0" w:line="259" w:lineRule="auto"/>
              <w:ind w:firstLine="0"/>
            </w:pPr>
            <w:r>
              <w:t>To evaluate and analyse creative works using the language of art, craft an</w:t>
            </w:r>
            <w:r>
              <w:t xml:space="preserve">d design. </w:t>
            </w:r>
            <w:r>
              <w:t xml:space="preserve"> </w:t>
            </w:r>
          </w:p>
          <w:p w14:paraId="28744868" w14:textId="77777777" w:rsidR="006D696F" w:rsidRDefault="00290DD9">
            <w:pPr>
              <w:numPr>
                <w:ilvl w:val="0"/>
                <w:numId w:val="1"/>
              </w:numPr>
              <w:pBdr>
                <w:top w:val="none" w:sz="0" w:space="0" w:color="auto"/>
                <w:left w:val="none" w:sz="0" w:space="0" w:color="auto"/>
                <w:bottom w:val="none" w:sz="0" w:space="0" w:color="auto"/>
                <w:right w:val="none" w:sz="0" w:space="0" w:color="auto"/>
              </w:pBdr>
              <w:spacing w:after="0" w:line="259" w:lineRule="auto"/>
              <w:ind w:firstLine="0"/>
            </w:pPr>
            <w:r>
              <w:t xml:space="preserve">To know about great artists, craft makers and designers, and understand the historical and cultural development of their art forms.  </w:t>
            </w:r>
          </w:p>
          <w:p w14:paraId="100A7BC0"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7D3A308A" w14:textId="77777777" w:rsidR="006D696F" w:rsidRDefault="00290DD9">
            <w:pPr>
              <w:pBdr>
                <w:top w:val="none" w:sz="0" w:space="0" w:color="auto"/>
                <w:left w:val="none" w:sz="0" w:space="0" w:color="auto"/>
                <w:bottom w:val="none" w:sz="0" w:space="0" w:color="auto"/>
                <w:right w:val="none" w:sz="0" w:space="0" w:color="auto"/>
              </w:pBdr>
              <w:spacing w:after="0" w:line="239" w:lineRule="auto"/>
              <w:ind w:left="0" w:firstLine="0"/>
            </w:pPr>
            <w:r>
              <w:t>At Frodsham CE Primary School, we aim to provide an Art and Design Curriculum which develops learning and re</w:t>
            </w:r>
            <w:r>
              <w:t xml:space="preserve">sults in pupils knowing more, remembering more and understanding how the knowledge and skills can be applied in their own art work. </w:t>
            </w:r>
          </w:p>
          <w:p w14:paraId="3C651C63"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0DFEDE5B" w14:textId="77777777" w:rsidR="006D696F" w:rsidRDefault="00290DD9">
            <w:pPr>
              <w:pBdr>
                <w:top w:val="none" w:sz="0" w:space="0" w:color="auto"/>
                <w:left w:val="none" w:sz="0" w:space="0" w:color="auto"/>
                <w:bottom w:val="none" w:sz="0" w:space="0" w:color="auto"/>
                <w:right w:val="none" w:sz="0" w:space="0" w:color="auto"/>
              </w:pBdr>
              <w:spacing w:after="0" w:line="239" w:lineRule="auto"/>
              <w:ind w:left="0" w:firstLine="0"/>
            </w:pPr>
            <w:r>
              <w:t xml:space="preserve">Children at Frodsham CE Primary School learn that art can tell a story and spread an important message. By becoming Art </w:t>
            </w:r>
            <w:proofErr w:type="gramStart"/>
            <w:r>
              <w:t>c</w:t>
            </w:r>
            <w:r>
              <w:t>ritics</w:t>
            </w:r>
            <w:proofErr w:type="gramEnd"/>
            <w:r>
              <w:t xml:space="preserve"> themselves, they are able to explore the meaning behind art work and learn how we can all interpret a piece of art work in our own unique way. Through exploring the work of artists, children further build on our core values of respect and empathy. </w:t>
            </w:r>
          </w:p>
          <w:p w14:paraId="05A4FB1D"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7ACD1D84" w14:textId="2747A53E" w:rsidR="006D696F" w:rsidRDefault="00290DD9" w:rsidP="00E12B3C">
            <w:pPr>
              <w:pBdr>
                <w:top w:val="none" w:sz="0" w:space="0" w:color="auto"/>
                <w:left w:val="none" w:sz="0" w:space="0" w:color="auto"/>
                <w:bottom w:val="none" w:sz="0" w:space="0" w:color="auto"/>
                <w:right w:val="none" w:sz="0" w:space="0" w:color="auto"/>
              </w:pBdr>
              <w:spacing w:after="0" w:line="239" w:lineRule="auto"/>
              <w:ind w:left="0" w:firstLine="0"/>
            </w:pPr>
            <w:r>
              <w:t>Art is not restricted to the art lesson and children often have the opportunity to apply their art skills and support their learning in other areas, whether it be art linked to poetry writing in English or developing on drama used to explore life in a diff</w:t>
            </w:r>
            <w:r>
              <w:t xml:space="preserve">erent period in history. </w:t>
            </w:r>
          </w:p>
          <w:p w14:paraId="029B099A" w14:textId="77777777" w:rsidR="00E12B3C" w:rsidRDefault="00E12B3C" w:rsidP="00E12B3C">
            <w:pPr>
              <w:pBdr>
                <w:top w:val="none" w:sz="0" w:space="0" w:color="auto"/>
                <w:left w:val="none" w:sz="0" w:space="0" w:color="auto"/>
                <w:bottom w:val="none" w:sz="0" w:space="0" w:color="auto"/>
                <w:right w:val="none" w:sz="0" w:space="0" w:color="auto"/>
              </w:pBdr>
              <w:spacing w:after="0" w:line="239" w:lineRule="auto"/>
              <w:ind w:left="0" w:firstLine="0"/>
            </w:pPr>
          </w:p>
          <w:p w14:paraId="4D519D9C" w14:textId="3F181699" w:rsidR="006D696F" w:rsidRDefault="00290DD9" w:rsidP="00E12B3C">
            <w:pPr>
              <w:pBdr>
                <w:top w:val="none" w:sz="0" w:space="0" w:color="auto"/>
                <w:left w:val="none" w:sz="0" w:space="0" w:color="auto"/>
                <w:bottom w:val="none" w:sz="0" w:space="0" w:color="auto"/>
                <w:right w:val="none" w:sz="0" w:space="0" w:color="auto"/>
              </w:pBdr>
              <w:spacing w:after="0" w:line="239" w:lineRule="auto"/>
              <w:ind w:left="0" w:firstLine="0"/>
            </w:pPr>
            <w:r>
              <w:t xml:space="preserve">Pupils are also given the opportunity to apply their art and design </w:t>
            </w:r>
            <w:r>
              <w:t>skills during whole school projects including ‘</w:t>
            </w:r>
            <w:r w:rsidR="00E12B3C">
              <w:t xml:space="preserve">Ocean SOS’ </w:t>
            </w:r>
            <w:r>
              <w:t>giving their work meaning, purpose and value in a final exhibit</w:t>
            </w:r>
            <w:r>
              <w:t>ion.</w:t>
            </w:r>
            <w:r>
              <w:t xml:space="preserve"> </w:t>
            </w:r>
          </w:p>
        </w:tc>
      </w:tr>
    </w:tbl>
    <w:p w14:paraId="71082894" w14:textId="77777777" w:rsidR="006D696F" w:rsidRDefault="006D696F">
      <w:pPr>
        <w:pBdr>
          <w:top w:val="none" w:sz="0" w:space="0" w:color="auto"/>
          <w:left w:val="none" w:sz="0" w:space="0" w:color="auto"/>
          <w:bottom w:val="none" w:sz="0" w:space="0" w:color="auto"/>
          <w:right w:val="none" w:sz="0" w:space="0" w:color="auto"/>
        </w:pBdr>
        <w:spacing w:after="0" w:line="259" w:lineRule="auto"/>
        <w:ind w:left="-1440" w:right="15216" w:firstLine="0"/>
      </w:pPr>
    </w:p>
    <w:tbl>
      <w:tblPr>
        <w:tblStyle w:val="TableGrid"/>
        <w:tblW w:w="13886" w:type="dxa"/>
        <w:tblInd w:w="6" w:type="dxa"/>
        <w:tblCellMar>
          <w:top w:w="47" w:type="dxa"/>
          <w:left w:w="107" w:type="dxa"/>
          <w:bottom w:w="0" w:type="dxa"/>
          <w:right w:w="105" w:type="dxa"/>
        </w:tblCellMar>
        <w:tblLook w:val="04A0" w:firstRow="1" w:lastRow="0" w:firstColumn="1" w:lastColumn="0" w:noHBand="0" w:noVBand="1"/>
      </w:tblPr>
      <w:tblGrid>
        <w:gridCol w:w="13886"/>
      </w:tblGrid>
      <w:tr w:rsidR="006D696F" w14:paraId="3140F648" w14:textId="77777777">
        <w:trPr>
          <w:trHeight w:val="3235"/>
        </w:trPr>
        <w:tc>
          <w:tcPr>
            <w:tcW w:w="13886" w:type="dxa"/>
            <w:tcBorders>
              <w:top w:val="single" w:sz="4" w:space="0" w:color="000000"/>
              <w:left w:val="single" w:sz="4" w:space="0" w:color="000000"/>
              <w:bottom w:val="single" w:sz="4" w:space="0" w:color="000000"/>
              <w:right w:val="single" w:sz="4" w:space="0" w:color="000000"/>
            </w:tcBorders>
          </w:tcPr>
          <w:p w14:paraId="6109A64E" w14:textId="77777777" w:rsidR="006D696F" w:rsidRDefault="00290DD9">
            <w:pPr>
              <w:pBdr>
                <w:top w:val="none" w:sz="0" w:space="0" w:color="auto"/>
                <w:left w:val="none" w:sz="0" w:space="0" w:color="auto"/>
                <w:bottom w:val="none" w:sz="0" w:space="0" w:color="auto"/>
                <w:right w:val="none" w:sz="0" w:space="0" w:color="auto"/>
              </w:pBdr>
              <w:spacing w:after="0" w:line="239" w:lineRule="auto"/>
              <w:ind w:left="0" w:firstLine="0"/>
            </w:pPr>
            <w:r>
              <w:t>Creativity across all the curriculum allows all children, regardless of ability, to apply what they have learnt and solidify key ideas. It can bring key concepts to life and provide valuable, alternative ways for children to record and demonstrate their un</w:t>
            </w:r>
            <w:r>
              <w:t xml:space="preserve">derstanding. </w:t>
            </w:r>
          </w:p>
          <w:p w14:paraId="4A3DF7F2"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465DD12F" w14:textId="77777777" w:rsidR="006D696F" w:rsidRDefault="00290DD9">
            <w:pPr>
              <w:pBdr>
                <w:top w:val="none" w:sz="0" w:space="0" w:color="auto"/>
                <w:left w:val="none" w:sz="0" w:space="0" w:color="auto"/>
                <w:bottom w:val="none" w:sz="0" w:space="0" w:color="auto"/>
                <w:right w:val="none" w:sz="0" w:space="0" w:color="auto"/>
              </w:pBdr>
              <w:spacing w:after="0" w:line="239" w:lineRule="auto"/>
              <w:ind w:left="0" w:firstLine="0"/>
            </w:pPr>
            <w:r>
              <w:t>Our Kapow Art and Design scheme of work aims to inspire pupils and develop their confidence to experiment and invent their own works of art. Our scheme is written by experts in their field and designed to give pupils every opportunity to de</w:t>
            </w:r>
            <w:r>
              <w:t xml:space="preserve">velop their ability, nurture their talent and interests, express their ideas and thoughts about the world, as well as learning about art and artists across cultures and through history.  </w:t>
            </w:r>
          </w:p>
          <w:p w14:paraId="182EE2DA"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59C17273" w14:textId="0F3CE97D" w:rsidR="006D696F" w:rsidRDefault="00290DD9">
            <w:pPr>
              <w:pBdr>
                <w:top w:val="none" w:sz="0" w:space="0" w:color="auto"/>
                <w:left w:val="none" w:sz="0" w:space="0" w:color="auto"/>
                <w:bottom w:val="none" w:sz="0" w:space="0" w:color="auto"/>
                <w:right w:val="none" w:sz="0" w:space="0" w:color="auto"/>
              </w:pBdr>
              <w:spacing w:after="0" w:line="240" w:lineRule="auto"/>
              <w:ind w:left="0" w:firstLine="0"/>
            </w:pPr>
            <w:r>
              <w:t xml:space="preserve">Our scheme of work supports pupils to meet the National Curriculum end of key stage attainment targets and has been written to fully cover the </w:t>
            </w:r>
            <w:r>
              <w:t xml:space="preserve">National Society for Education in Art and Design’s progression competencies. </w:t>
            </w:r>
            <w:r w:rsidR="00E12B3C">
              <w:t xml:space="preserve">Units of work are adapted to suit the needs and interests of classes, whilst ensuring </w:t>
            </w:r>
            <w:r>
              <w:t xml:space="preserve">the chance to develop the key skills outlined in the curriculum. </w:t>
            </w:r>
          </w:p>
          <w:p w14:paraId="6D509AE3"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4852F2FF"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Kapow Primary is an </w:t>
            </w:r>
            <w:proofErr w:type="spellStart"/>
            <w:r>
              <w:t>Artsmark</w:t>
            </w:r>
            <w:proofErr w:type="spellEnd"/>
            <w:r>
              <w:t xml:space="preserve"> par</w:t>
            </w:r>
            <w:r>
              <w:t xml:space="preserve">tner and is able to support schools on their </w:t>
            </w:r>
            <w:proofErr w:type="spellStart"/>
            <w:r>
              <w:t>Artsmark</w:t>
            </w:r>
            <w:proofErr w:type="spellEnd"/>
            <w:r>
              <w:t xml:space="preserve"> journey, inspiring children and young people to create, experience, and participate in great arts and culture. </w:t>
            </w:r>
          </w:p>
        </w:tc>
      </w:tr>
      <w:tr w:rsidR="006D696F" w14:paraId="1E641ECA" w14:textId="77777777">
        <w:trPr>
          <w:trHeight w:val="276"/>
        </w:trPr>
        <w:tc>
          <w:tcPr>
            <w:tcW w:w="13886" w:type="dxa"/>
            <w:tcBorders>
              <w:top w:val="single" w:sz="4" w:space="0" w:color="000000"/>
              <w:left w:val="single" w:sz="4" w:space="0" w:color="000000"/>
              <w:bottom w:val="single" w:sz="4" w:space="0" w:color="000000"/>
              <w:right w:val="single" w:sz="4" w:space="0" w:color="000000"/>
            </w:tcBorders>
            <w:shd w:val="clear" w:color="auto" w:fill="FF0000"/>
          </w:tcPr>
          <w:p w14:paraId="2434F33D"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rPr>
                <w:b/>
                <w:color w:val="FFFFFF"/>
              </w:rPr>
              <w:t>IMPLEMENTATION</w:t>
            </w:r>
            <w:r>
              <w:rPr>
                <w:b/>
              </w:rPr>
              <w:t xml:space="preserve"> </w:t>
            </w:r>
          </w:p>
        </w:tc>
      </w:tr>
      <w:tr w:rsidR="006D696F" w14:paraId="5788A0FF" w14:textId="77777777">
        <w:trPr>
          <w:trHeight w:val="5222"/>
        </w:trPr>
        <w:tc>
          <w:tcPr>
            <w:tcW w:w="13886" w:type="dxa"/>
            <w:tcBorders>
              <w:top w:val="single" w:sz="4" w:space="0" w:color="000000"/>
              <w:left w:val="single" w:sz="4" w:space="0" w:color="000000"/>
              <w:bottom w:val="single" w:sz="4" w:space="0" w:color="000000"/>
              <w:right w:val="single" w:sz="4" w:space="0" w:color="000000"/>
            </w:tcBorders>
          </w:tcPr>
          <w:p w14:paraId="01FDE4A2" w14:textId="77777777" w:rsidR="006D696F" w:rsidRDefault="00290DD9">
            <w:pPr>
              <w:pBdr>
                <w:top w:val="none" w:sz="0" w:space="0" w:color="auto"/>
                <w:left w:val="none" w:sz="0" w:space="0" w:color="auto"/>
                <w:bottom w:val="none" w:sz="0" w:space="0" w:color="auto"/>
                <w:right w:val="none" w:sz="0" w:space="0" w:color="auto"/>
              </w:pBdr>
              <w:spacing w:after="0" w:line="239" w:lineRule="auto"/>
              <w:ind w:left="0" w:firstLine="0"/>
            </w:pPr>
            <w:r>
              <w:lastRenderedPageBreak/>
              <w:t>To ensure our pupils are taught consistently to a high standard, we us</w:t>
            </w:r>
            <w:r>
              <w:t>e Kapow’s Art and Design Scheme</w:t>
            </w:r>
            <w:r>
              <w:t xml:space="preserve"> of Work, combined with the Design Technology curriculum on an alternating half-termly basis.  </w:t>
            </w:r>
          </w:p>
          <w:p w14:paraId="0438C5A4"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1102CD32"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Our Art scheme of work is designed with five strands that</w:t>
            </w:r>
            <w:r>
              <w:t xml:space="preserve"> run throughout. These are:  </w:t>
            </w:r>
          </w:p>
          <w:p w14:paraId="3386AC81" w14:textId="77777777" w:rsidR="006D696F" w:rsidRDefault="00290DD9">
            <w:pPr>
              <w:numPr>
                <w:ilvl w:val="0"/>
                <w:numId w:val="2"/>
              </w:numPr>
              <w:pBdr>
                <w:top w:val="none" w:sz="0" w:space="0" w:color="auto"/>
                <w:left w:val="none" w:sz="0" w:space="0" w:color="auto"/>
                <w:bottom w:val="none" w:sz="0" w:space="0" w:color="auto"/>
                <w:right w:val="none" w:sz="0" w:space="0" w:color="auto"/>
              </w:pBdr>
              <w:spacing w:after="0" w:line="259" w:lineRule="auto"/>
              <w:ind w:hanging="151"/>
            </w:pPr>
            <w:r>
              <w:t xml:space="preserve">Generating ideas  </w:t>
            </w:r>
          </w:p>
          <w:p w14:paraId="5094A80B" w14:textId="77777777" w:rsidR="006D696F" w:rsidRDefault="00290DD9">
            <w:pPr>
              <w:numPr>
                <w:ilvl w:val="0"/>
                <w:numId w:val="2"/>
              </w:numPr>
              <w:pBdr>
                <w:top w:val="none" w:sz="0" w:space="0" w:color="auto"/>
                <w:left w:val="none" w:sz="0" w:space="0" w:color="auto"/>
                <w:bottom w:val="none" w:sz="0" w:space="0" w:color="auto"/>
                <w:right w:val="none" w:sz="0" w:space="0" w:color="auto"/>
              </w:pBdr>
              <w:spacing w:after="0" w:line="259" w:lineRule="auto"/>
              <w:ind w:hanging="151"/>
            </w:pPr>
            <w:r>
              <w:t xml:space="preserve">Using sketchbooks </w:t>
            </w:r>
          </w:p>
          <w:p w14:paraId="71FF81A7" w14:textId="77777777" w:rsidR="006D696F" w:rsidRDefault="00290DD9">
            <w:pPr>
              <w:numPr>
                <w:ilvl w:val="0"/>
                <w:numId w:val="2"/>
              </w:numPr>
              <w:pBdr>
                <w:top w:val="none" w:sz="0" w:space="0" w:color="auto"/>
                <w:left w:val="none" w:sz="0" w:space="0" w:color="auto"/>
                <w:bottom w:val="none" w:sz="0" w:space="0" w:color="auto"/>
                <w:right w:val="none" w:sz="0" w:space="0" w:color="auto"/>
              </w:pBdr>
              <w:spacing w:after="0" w:line="259" w:lineRule="auto"/>
              <w:ind w:hanging="151"/>
            </w:pPr>
            <w:proofErr w:type="gramStart"/>
            <w:r>
              <w:t>Makings</w:t>
            </w:r>
            <w:proofErr w:type="gramEnd"/>
            <w:r>
              <w:t xml:space="preserve"> skills, including formal elements (line, shape, tone, texture, pattern, colour)  </w:t>
            </w:r>
          </w:p>
          <w:p w14:paraId="721DC91E" w14:textId="77777777" w:rsidR="006D696F" w:rsidRDefault="00290DD9">
            <w:pPr>
              <w:numPr>
                <w:ilvl w:val="0"/>
                <w:numId w:val="2"/>
              </w:numPr>
              <w:pBdr>
                <w:top w:val="none" w:sz="0" w:space="0" w:color="auto"/>
                <w:left w:val="none" w:sz="0" w:space="0" w:color="auto"/>
                <w:bottom w:val="none" w:sz="0" w:space="0" w:color="auto"/>
                <w:right w:val="none" w:sz="0" w:space="0" w:color="auto"/>
              </w:pBdr>
              <w:spacing w:after="0" w:line="259" w:lineRule="auto"/>
              <w:ind w:hanging="151"/>
            </w:pPr>
            <w:r>
              <w:t xml:space="preserve">Knowledge of artists  </w:t>
            </w:r>
          </w:p>
          <w:p w14:paraId="7BB98200" w14:textId="77777777" w:rsidR="006D696F" w:rsidRDefault="00290DD9">
            <w:pPr>
              <w:numPr>
                <w:ilvl w:val="0"/>
                <w:numId w:val="2"/>
              </w:numPr>
              <w:pBdr>
                <w:top w:val="none" w:sz="0" w:space="0" w:color="auto"/>
                <w:left w:val="none" w:sz="0" w:space="0" w:color="auto"/>
                <w:bottom w:val="none" w:sz="0" w:space="0" w:color="auto"/>
                <w:right w:val="none" w:sz="0" w:space="0" w:color="auto"/>
              </w:pBdr>
              <w:spacing w:after="0" w:line="259" w:lineRule="auto"/>
              <w:ind w:hanging="151"/>
            </w:pPr>
            <w:r>
              <w:t xml:space="preserve">Evaluating and analysing  </w:t>
            </w:r>
          </w:p>
          <w:p w14:paraId="16BD2ED1"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72B9C24B" w14:textId="77777777" w:rsidR="006D696F" w:rsidRDefault="00290DD9">
            <w:pPr>
              <w:pBdr>
                <w:top w:val="none" w:sz="0" w:space="0" w:color="auto"/>
                <w:left w:val="none" w:sz="0" w:space="0" w:color="auto"/>
                <w:bottom w:val="none" w:sz="0" w:space="0" w:color="auto"/>
                <w:right w:val="none" w:sz="0" w:space="0" w:color="auto"/>
              </w:pBdr>
              <w:spacing w:after="0" w:line="239" w:lineRule="auto"/>
              <w:ind w:left="0" w:firstLine="0"/>
            </w:pPr>
            <w:r>
              <w:t>Units of lessons are sequential, allowing children to build their skills and knowledge, applying them to a range of outcomes. The formal elements, a key part of the national curriculum, are also woven throughout units. Key skills are revisited again and ag</w:t>
            </w:r>
            <w:r>
              <w:t xml:space="preserve">ain with increasing complexity in a spiral curriculum model. This allows pupils to revise and build on their previous learning.  </w:t>
            </w:r>
          </w:p>
          <w:p w14:paraId="5B5FA431"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7F2AC9D5"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Units are organised into four core areas:  </w:t>
            </w:r>
          </w:p>
          <w:p w14:paraId="278DEF02" w14:textId="77777777" w:rsidR="006D696F" w:rsidRDefault="00290DD9">
            <w:pPr>
              <w:numPr>
                <w:ilvl w:val="0"/>
                <w:numId w:val="2"/>
              </w:numPr>
              <w:pBdr>
                <w:top w:val="none" w:sz="0" w:space="0" w:color="auto"/>
                <w:left w:val="none" w:sz="0" w:space="0" w:color="auto"/>
                <w:bottom w:val="none" w:sz="0" w:space="0" w:color="auto"/>
                <w:right w:val="none" w:sz="0" w:space="0" w:color="auto"/>
              </w:pBdr>
              <w:spacing w:after="0" w:line="259" w:lineRule="auto"/>
              <w:ind w:hanging="151"/>
            </w:pPr>
            <w:r>
              <w:t xml:space="preserve">Drawing  </w:t>
            </w:r>
          </w:p>
          <w:p w14:paraId="0B16F8AC" w14:textId="77777777" w:rsidR="006D696F" w:rsidRDefault="00290DD9">
            <w:pPr>
              <w:numPr>
                <w:ilvl w:val="0"/>
                <w:numId w:val="2"/>
              </w:numPr>
              <w:pBdr>
                <w:top w:val="none" w:sz="0" w:space="0" w:color="auto"/>
                <w:left w:val="none" w:sz="0" w:space="0" w:color="auto"/>
                <w:bottom w:val="none" w:sz="0" w:space="0" w:color="auto"/>
                <w:right w:val="none" w:sz="0" w:space="0" w:color="auto"/>
              </w:pBdr>
              <w:spacing w:after="0" w:line="259" w:lineRule="auto"/>
              <w:ind w:hanging="151"/>
            </w:pPr>
            <w:r>
              <w:t xml:space="preserve">Painting and mixed-media  </w:t>
            </w:r>
          </w:p>
          <w:p w14:paraId="0B4E82E7" w14:textId="77777777" w:rsidR="006D696F" w:rsidRDefault="00290DD9">
            <w:pPr>
              <w:numPr>
                <w:ilvl w:val="0"/>
                <w:numId w:val="2"/>
              </w:numPr>
              <w:pBdr>
                <w:top w:val="none" w:sz="0" w:space="0" w:color="auto"/>
                <w:left w:val="none" w:sz="0" w:space="0" w:color="auto"/>
                <w:bottom w:val="none" w:sz="0" w:space="0" w:color="auto"/>
                <w:right w:val="none" w:sz="0" w:space="0" w:color="auto"/>
              </w:pBdr>
              <w:spacing w:after="0" w:line="259" w:lineRule="auto"/>
              <w:ind w:hanging="151"/>
            </w:pPr>
            <w:r>
              <w:t xml:space="preserve">Sculpture and 3D  </w:t>
            </w:r>
          </w:p>
          <w:p w14:paraId="5E009608" w14:textId="77777777" w:rsidR="006D696F" w:rsidRDefault="00290DD9">
            <w:pPr>
              <w:numPr>
                <w:ilvl w:val="0"/>
                <w:numId w:val="2"/>
              </w:numPr>
              <w:pBdr>
                <w:top w:val="none" w:sz="0" w:space="0" w:color="auto"/>
                <w:left w:val="none" w:sz="0" w:space="0" w:color="auto"/>
                <w:bottom w:val="none" w:sz="0" w:space="0" w:color="auto"/>
                <w:right w:val="none" w:sz="0" w:space="0" w:color="auto"/>
              </w:pBdr>
              <w:spacing w:after="0" w:line="259" w:lineRule="auto"/>
              <w:ind w:hanging="151"/>
            </w:pPr>
            <w:r>
              <w:t xml:space="preserve">Craft and design  </w:t>
            </w:r>
          </w:p>
        </w:tc>
      </w:tr>
    </w:tbl>
    <w:p w14:paraId="2F954CA6" w14:textId="77777777" w:rsidR="006D696F" w:rsidRDefault="00290DD9">
      <w:pPr>
        <w:spacing w:after="0" w:line="259" w:lineRule="auto"/>
        <w:ind w:left="105" w:firstLine="0"/>
      </w:pPr>
      <w:r>
        <w:t xml:space="preserve"> </w:t>
      </w:r>
    </w:p>
    <w:p w14:paraId="0DAA595E" w14:textId="77777777" w:rsidR="006D696F" w:rsidRDefault="00290DD9">
      <w:pPr>
        <w:ind w:left="115"/>
      </w:pPr>
      <w:r>
        <w:t xml:space="preserve">Following Kapow’s condensed curriculum, each year group </w:t>
      </w:r>
      <w:r>
        <w:t xml:space="preserve">teaches three of the four core areas, carefully spaced out across the year groups. </w:t>
      </w:r>
    </w:p>
    <w:p w14:paraId="5B33358D" w14:textId="77777777" w:rsidR="006D696F" w:rsidRDefault="00290DD9">
      <w:pPr>
        <w:spacing w:after="0" w:line="259" w:lineRule="auto"/>
        <w:ind w:left="105" w:firstLine="0"/>
      </w:pPr>
      <w:r>
        <w:t xml:space="preserve"> </w:t>
      </w:r>
    </w:p>
    <w:p w14:paraId="569A4A39" w14:textId="77777777" w:rsidR="006D696F" w:rsidRDefault="00290DD9">
      <w:pPr>
        <w:ind w:left="115"/>
      </w:pPr>
      <w:r>
        <w:t xml:space="preserve">Our </w:t>
      </w:r>
      <w:proofErr w:type="gramStart"/>
      <w:r>
        <w:t>National</w:t>
      </w:r>
      <w:proofErr w:type="gramEnd"/>
      <w:r>
        <w:t xml:space="preserve"> curriculum mapping shows which of our units cover each of the National curricul</w:t>
      </w:r>
      <w:r>
        <w:t>um attainment targets as well as each of the strands. Our Progression of skills and Knowledge shows the skills that are taught within each year group and how these skills develop to ensure that attainment targets are securely met by the end of each key sta</w:t>
      </w:r>
      <w:r>
        <w:t xml:space="preserve">ge. It also shows how knowledge builds in the formal elements of Art.  </w:t>
      </w:r>
    </w:p>
    <w:p w14:paraId="781E4B0A" w14:textId="77777777" w:rsidR="006D696F" w:rsidRDefault="00290DD9">
      <w:pPr>
        <w:spacing w:after="0" w:line="259" w:lineRule="auto"/>
        <w:ind w:left="105" w:firstLine="0"/>
      </w:pPr>
      <w:r>
        <w:t xml:space="preserve"> </w:t>
      </w:r>
    </w:p>
    <w:p w14:paraId="3D31B2C6" w14:textId="77777777" w:rsidR="006D696F" w:rsidRDefault="00290DD9">
      <w:pPr>
        <w:ind w:left="115"/>
      </w:pPr>
      <w:r>
        <w:t>Creativity and independent outcomes are robustly embedded into our units, supporting students in learning how to make their own creative choices and decisions, so that their art outc</w:t>
      </w:r>
      <w:r>
        <w:t xml:space="preserve">omes, whilst still being knowledge-rich, are unique to the pupils.  </w:t>
      </w:r>
    </w:p>
    <w:p w14:paraId="36A41E63" w14:textId="77777777" w:rsidR="006D696F" w:rsidRDefault="00290DD9">
      <w:pPr>
        <w:spacing w:after="0" w:line="259" w:lineRule="auto"/>
        <w:ind w:left="105" w:firstLine="0"/>
      </w:pPr>
      <w:r>
        <w:t xml:space="preserve"> </w:t>
      </w:r>
    </w:p>
    <w:p w14:paraId="0CE20138" w14:textId="77777777" w:rsidR="00290DD9" w:rsidRDefault="00290DD9">
      <w:pPr>
        <w:ind w:left="115"/>
      </w:pPr>
      <w:r>
        <w:lastRenderedPageBreak/>
        <w:t>Lessons are always practical in nature and encourage experimental and exploratory learning with pupils using sketchbooks to document their ideas. Differentiated guidance is available fo</w:t>
      </w:r>
      <w:r>
        <w:t>r every lesson to ensure that lessons can be accessed and enjoyed by al</w:t>
      </w:r>
      <w:r>
        <w:t xml:space="preserve">l pupils and opportunities to stretch pupils’ </w:t>
      </w:r>
      <w:r>
        <w:t xml:space="preserve">learning are available when required. </w:t>
      </w:r>
    </w:p>
    <w:p w14:paraId="4C18DAD2" w14:textId="77777777" w:rsidR="00290DD9" w:rsidRDefault="00290DD9">
      <w:pPr>
        <w:ind w:left="115"/>
      </w:pPr>
    </w:p>
    <w:p w14:paraId="012D88EB" w14:textId="6C9F86ED" w:rsidR="006D696F" w:rsidRDefault="00290DD9" w:rsidP="00290DD9">
      <w:pPr>
        <w:ind w:left="115"/>
        <w:rPr>
          <w:rFonts w:ascii="Tahoma" w:hAnsi="Tahoma" w:cs="Tahoma"/>
          <w:b/>
          <w:sz w:val="20"/>
        </w:rPr>
      </w:pPr>
      <w:r>
        <w:t xml:space="preserve">Knowledge organisers for each unit support teachers to ensure sticky knowledge is practiced and any gaps are identified and addressed so that pupils are ready for new learning. </w:t>
      </w:r>
    </w:p>
    <w:p w14:paraId="3F0817C7" w14:textId="77777777" w:rsidR="00290DD9" w:rsidRDefault="00290DD9" w:rsidP="00290DD9">
      <w:pPr>
        <w:ind w:left="115"/>
      </w:pPr>
    </w:p>
    <w:p w14:paraId="4AEA6368" w14:textId="77777777" w:rsidR="006D696F" w:rsidRDefault="00290DD9">
      <w:pPr>
        <w:ind w:left="115"/>
      </w:pPr>
      <w:r>
        <w:t>K</w:t>
      </w:r>
      <w:r>
        <w:t xml:space="preserve">apow Primary supports teachers who may lack confidence in their own artistic abilities. Pupil videos created by subject specialists help pupils to see art techniques modelled by experts, to ensure the delivery of Art is of the highest quality. </w:t>
      </w:r>
    </w:p>
    <w:p w14:paraId="1CF463ED"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 </w:t>
      </w:r>
    </w:p>
    <w:tbl>
      <w:tblPr>
        <w:tblStyle w:val="TableGrid"/>
        <w:tblW w:w="13886" w:type="dxa"/>
        <w:tblInd w:w="6" w:type="dxa"/>
        <w:tblCellMar>
          <w:top w:w="46" w:type="dxa"/>
          <w:left w:w="107" w:type="dxa"/>
          <w:bottom w:w="0" w:type="dxa"/>
          <w:right w:w="68" w:type="dxa"/>
        </w:tblCellMar>
        <w:tblLook w:val="04A0" w:firstRow="1" w:lastRow="0" w:firstColumn="1" w:lastColumn="0" w:noHBand="0" w:noVBand="1"/>
      </w:tblPr>
      <w:tblGrid>
        <w:gridCol w:w="4673"/>
        <w:gridCol w:w="4536"/>
        <w:gridCol w:w="4677"/>
      </w:tblGrid>
      <w:tr w:rsidR="006D696F" w14:paraId="2E83B53F" w14:textId="77777777">
        <w:trPr>
          <w:trHeight w:val="275"/>
        </w:trPr>
        <w:tc>
          <w:tcPr>
            <w:tcW w:w="4673" w:type="dxa"/>
            <w:tcBorders>
              <w:top w:val="single" w:sz="4" w:space="0" w:color="000000"/>
              <w:left w:val="single" w:sz="4" w:space="0" w:color="000000"/>
              <w:bottom w:val="single" w:sz="4" w:space="0" w:color="000000"/>
              <w:right w:val="nil"/>
            </w:tcBorders>
            <w:shd w:val="clear" w:color="auto" w:fill="FF0000"/>
          </w:tcPr>
          <w:p w14:paraId="66AA438D" w14:textId="77777777" w:rsidR="006D696F" w:rsidRDefault="006D696F">
            <w:pPr>
              <w:spacing w:after="160" w:line="259" w:lineRule="auto"/>
              <w:ind w:left="0" w:firstLine="0"/>
            </w:pPr>
          </w:p>
        </w:tc>
        <w:tc>
          <w:tcPr>
            <w:tcW w:w="4536" w:type="dxa"/>
            <w:tcBorders>
              <w:top w:val="single" w:sz="4" w:space="0" w:color="000000"/>
              <w:left w:val="nil"/>
              <w:bottom w:val="single" w:sz="4" w:space="0" w:color="000000"/>
              <w:right w:val="nil"/>
            </w:tcBorders>
            <w:shd w:val="clear" w:color="auto" w:fill="FF0000"/>
          </w:tcPr>
          <w:p w14:paraId="2CEE6ADD"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right="35" w:firstLine="0"/>
              <w:jc w:val="center"/>
            </w:pPr>
            <w:r>
              <w:rPr>
                <w:b/>
                <w:color w:val="FFFFFF"/>
              </w:rPr>
              <w:t>NURSERY</w:t>
            </w:r>
            <w:r>
              <w:rPr>
                <w:b/>
                <w:color w:val="FFFFFF"/>
              </w:rPr>
              <w:t xml:space="preserve"> </w:t>
            </w:r>
          </w:p>
        </w:tc>
        <w:tc>
          <w:tcPr>
            <w:tcW w:w="4677" w:type="dxa"/>
            <w:tcBorders>
              <w:top w:val="single" w:sz="4" w:space="0" w:color="000000"/>
              <w:left w:val="nil"/>
              <w:bottom w:val="single" w:sz="4" w:space="0" w:color="000000"/>
              <w:right w:val="single" w:sz="4" w:space="0" w:color="000000"/>
            </w:tcBorders>
            <w:shd w:val="clear" w:color="auto" w:fill="FF0000"/>
          </w:tcPr>
          <w:p w14:paraId="518676AD" w14:textId="77777777" w:rsidR="006D696F" w:rsidRDefault="006D696F">
            <w:pPr>
              <w:spacing w:after="160" w:line="259" w:lineRule="auto"/>
              <w:ind w:left="0" w:firstLine="0"/>
            </w:pPr>
          </w:p>
        </w:tc>
      </w:tr>
      <w:tr w:rsidR="006D696F" w14:paraId="3A146E44" w14:textId="77777777">
        <w:trPr>
          <w:trHeight w:val="548"/>
        </w:trPr>
        <w:tc>
          <w:tcPr>
            <w:tcW w:w="4673" w:type="dxa"/>
            <w:tcBorders>
              <w:top w:val="single" w:sz="4" w:space="0" w:color="000000"/>
              <w:left w:val="single" w:sz="4" w:space="0" w:color="000000"/>
              <w:bottom w:val="single" w:sz="4" w:space="0" w:color="000000"/>
              <w:right w:val="single" w:sz="4" w:space="0" w:color="000000"/>
            </w:tcBorders>
          </w:tcPr>
          <w:p w14:paraId="0DCD0908"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right="38" w:firstLine="0"/>
              <w:jc w:val="center"/>
            </w:pPr>
            <w:r>
              <w:rPr>
                <w:b/>
              </w:rPr>
              <w:t xml:space="preserve">Drawing – Marvellous Me </w:t>
            </w:r>
          </w:p>
        </w:tc>
        <w:tc>
          <w:tcPr>
            <w:tcW w:w="4536" w:type="dxa"/>
            <w:tcBorders>
              <w:top w:val="single" w:sz="4" w:space="0" w:color="000000"/>
              <w:left w:val="single" w:sz="4" w:space="0" w:color="000000"/>
              <w:bottom w:val="single" w:sz="4" w:space="0" w:color="000000"/>
              <w:right w:val="single" w:sz="4" w:space="0" w:color="000000"/>
            </w:tcBorders>
          </w:tcPr>
          <w:p w14:paraId="0DE034E7"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8" w:firstLine="0"/>
            </w:pPr>
            <w:r>
              <w:rPr>
                <w:b/>
              </w:rPr>
              <w:t xml:space="preserve">Painting and Mixed Media – The World Around </w:t>
            </w:r>
          </w:p>
          <w:p w14:paraId="6D5A2FD9"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right="39" w:firstLine="0"/>
              <w:jc w:val="center"/>
            </w:pPr>
            <w:r>
              <w:rPr>
                <w:b/>
              </w:rPr>
              <w:t xml:space="preserve">Me </w:t>
            </w:r>
          </w:p>
        </w:tc>
        <w:tc>
          <w:tcPr>
            <w:tcW w:w="4677" w:type="dxa"/>
            <w:tcBorders>
              <w:top w:val="single" w:sz="4" w:space="0" w:color="000000"/>
              <w:left w:val="single" w:sz="4" w:space="0" w:color="000000"/>
              <w:bottom w:val="single" w:sz="4" w:space="0" w:color="000000"/>
              <w:right w:val="single" w:sz="4" w:space="0" w:color="000000"/>
            </w:tcBorders>
          </w:tcPr>
          <w:p w14:paraId="37EA7EEF"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right="41" w:firstLine="0"/>
              <w:jc w:val="center"/>
            </w:pPr>
            <w:r>
              <w:rPr>
                <w:b/>
              </w:rPr>
              <w:t xml:space="preserve">Sculpture and 3D - Changes </w:t>
            </w:r>
          </w:p>
        </w:tc>
      </w:tr>
      <w:tr w:rsidR="006D696F" w14:paraId="72F15121" w14:textId="77777777">
        <w:trPr>
          <w:trHeight w:val="3037"/>
        </w:trPr>
        <w:tc>
          <w:tcPr>
            <w:tcW w:w="4673" w:type="dxa"/>
            <w:tcBorders>
              <w:top w:val="single" w:sz="4" w:space="0" w:color="000000"/>
              <w:left w:val="single" w:sz="4" w:space="0" w:color="000000"/>
              <w:bottom w:val="single" w:sz="4" w:space="0" w:color="000000"/>
              <w:right w:val="single" w:sz="4" w:space="0" w:color="000000"/>
            </w:tcBorders>
          </w:tcPr>
          <w:p w14:paraId="3CD6FF92" w14:textId="77777777" w:rsidR="006D696F" w:rsidRDefault="00290DD9">
            <w:pPr>
              <w:pBdr>
                <w:top w:val="none" w:sz="0" w:space="0" w:color="auto"/>
                <w:left w:val="none" w:sz="0" w:space="0" w:color="auto"/>
                <w:bottom w:val="none" w:sz="0" w:space="0" w:color="auto"/>
                <w:right w:val="none" w:sz="0" w:space="0" w:color="auto"/>
              </w:pBdr>
              <w:spacing w:after="24" w:line="259" w:lineRule="auto"/>
              <w:ind w:left="0" w:firstLine="0"/>
            </w:pPr>
            <w:r>
              <w:rPr>
                <w:b/>
              </w:rPr>
              <w:t xml:space="preserve">Children can… </w:t>
            </w:r>
          </w:p>
          <w:p w14:paraId="1F1747DA" w14:textId="77777777" w:rsidR="006D696F" w:rsidRDefault="00290DD9">
            <w:pPr>
              <w:numPr>
                <w:ilvl w:val="0"/>
                <w:numId w:val="3"/>
              </w:numPr>
              <w:pBdr>
                <w:top w:val="none" w:sz="0" w:space="0" w:color="auto"/>
                <w:left w:val="none" w:sz="0" w:space="0" w:color="auto"/>
                <w:bottom w:val="none" w:sz="0" w:space="0" w:color="auto"/>
                <w:right w:val="none" w:sz="0" w:space="0" w:color="auto"/>
              </w:pBdr>
              <w:spacing w:after="46" w:line="240" w:lineRule="auto"/>
              <w:ind w:hanging="360"/>
            </w:pPr>
            <w:r>
              <w:t xml:space="preserve">Create closed shapes with continuous lines and begin to use these shapes to represent objects.  </w:t>
            </w:r>
          </w:p>
          <w:p w14:paraId="5B2C386E" w14:textId="77777777" w:rsidR="006D696F" w:rsidRDefault="00290DD9">
            <w:pPr>
              <w:numPr>
                <w:ilvl w:val="0"/>
                <w:numId w:val="3"/>
              </w:numPr>
              <w:pBdr>
                <w:top w:val="none" w:sz="0" w:space="0" w:color="auto"/>
                <w:left w:val="none" w:sz="0" w:space="0" w:color="auto"/>
                <w:bottom w:val="none" w:sz="0" w:space="0" w:color="auto"/>
                <w:right w:val="none" w:sz="0" w:space="0" w:color="auto"/>
              </w:pBdr>
              <w:spacing w:after="43" w:line="240" w:lineRule="auto"/>
              <w:ind w:hanging="360"/>
            </w:pPr>
            <w:r>
              <w:t xml:space="preserve">Draw with increasing complexity and detail, such as representing a face with a circle and including details.  </w:t>
            </w:r>
          </w:p>
          <w:p w14:paraId="4A7DC3AE" w14:textId="77777777" w:rsidR="006D696F" w:rsidRDefault="00290DD9">
            <w:pPr>
              <w:numPr>
                <w:ilvl w:val="0"/>
                <w:numId w:val="3"/>
              </w:numPr>
              <w:pBdr>
                <w:top w:val="none" w:sz="0" w:space="0" w:color="auto"/>
                <w:left w:val="none" w:sz="0" w:space="0" w:color="auto"/>
                <w:bottom w:val="none" w:sz="0" w:space="0" w:color="auto"/>
                <w:right w:val="none" w:sz="0" w:space="0" w:color="auto"/>
              </w:pBdr>
              <w:spacing w:after="0" w:line="259" w:lineRule="auto"/>
              <w:ind w:hanging="360"/>
            </w:pPr>
            <w:r>
              <w:t xml:space="preserve">Use drawing to represent ideas like movement or loud noises.  </w:t>
            </w:r>
          </w:p>
        </w:tc>
        <w:tc>
          <w:tcPr>
            <w:tcW w:w="4536" w:type="dxa"/>
            <w:tcBorders>
              <w:top w:val="single" w:sz="4" w:space="0" w:color="000000"/>
              <w:left w:val="single" w:sz="4" w:space="0" w:color="000000"/>
              <w:bottom w:val="single" w:sz="4" w:space="0" w:color="000000"/>
              <w:right w:val="single" w:sz="4" w:space="0" w:color="000000"/>
            </w:tcBorders>
          </w:tcPr>
          <w:p w14:paraId="55C8BD61" w14:textId="77777777" w:rsidR="006D696F" w:rsidRDefault="00290DD9">
            <w:pPr>
              <w:pBdr>
                <w:top w:val="none" w:sz="0" w:space="0" w:color="auto"/>
                <w:left w:val="none" w:sz="0" w:space="0" w:color="auto"/>
                <w:bottom w:val="none" w:sz="0" w:space="0" w:color="auto"/>
                <w:right w:val="none" w:sz="0" w:space="0" w:color="auto"/>
              </w:pBdr>
              <w:spacing w:after="24" w:line="259" w:lineRule="auto"/>
              <w:ind w:left="1" w:firstLine="0"/>
            </w:pPr>
            <w:r>
              <w:rPr>
                <w:b/>
              </w:rPr>
              <w:t xml:space="preserve">Children can… </w:t>
            </w:r>
          </w:p>
          <w:p w14:paraId="111623E8" w14:textId="77777777" w:rsidR="006D696F" w:rsidRDefault="00290DD9">
            <w:pPr>
              <w:numPr>
                <w:ilvl w:val="0"/>
                <w:numId w:val="4"/>
              </w:numPr>
              <w:pBdr>
                <w:top w:val="none" w:sz="0" w:space="0" w:color="auto"/>
                <w:left w:val="none" w:sz="0" w:space="0" w:color="auto"/>
                <w:bottom w:val="none" w:sz="0" w:space="0" w:color="auto"/>
                <w:right w:val="none" w:sz="0" w:space="0" w:color="auto"/>
              </w:pBdr>
              <w:spacing w:after="45" w:line="240" w:lineRule="auto"/>
              <w:ind w:hanging="360"/>
            </w:pPr>
            <w:r>
              <w:t xml:space="preserve">Experiment with a variety of media; different brush sizes and tools.  </w:t>
            </w:r>
          </w:p>
          <w:p w14:paraId="196C43D1" w14:textId="77777777" w:rsidR="006D696F" w:rsidRDefault="00290DD9">
            <w:pPr>
              <w:numPr>
                <w:ilvl w:val="0"/>
                <w:numId w:val="4"/>
              </w:numPr>
              <w:pBdr>
                <w:top w:val="none" w:sz="0" w:space="0" w:color="auto"/>
                <w:left w:val="none" w:sz="0" w:space="0" w:color="auto"/>
                <w:bottom w:val="none" w:sz="0" w:space="0" w:color="auto"/>
                <w:right w:val="none" w:sz="0" w:space="0" w:color="auto"/>
              </w:pBdr>
              <w:spacing w:after="0" w:line="259" w:lineRule="auto"/>
              <w:ind w:hanging="360"/>
            </w:pPr>
            <w:r>
              <w:t xml:space="preserve">Explore colour and colour mixing.  </w:t>
            </w:r>
          </w:p>
          <w:p w14:paraId="697255CE" w14:textId="77777777" w:rsidR="006D696F" w:rsidRDefault="00290DD9">
            <w:pPr>
              <w:numPr>
                <w:ilvl w:val="0"/>
                <w:numId w:val="4"/>
              </w:numPr>
              <w:pBdr>
                <w:top w:val="none" w:sz="0" w:space="0" w:color="auto"/>
                <w:left w:val="none" w:sz="0" w:space="0" w:color="auto"/>
                <w:bottom w:val="none" w:sz="0" w:space="0" w:color="auto"/>
                <w:right w:val="none" w:sz="0" w:space="0" w:color="auto"/>
              </w:pBdr>
              <w:spacing w:after="42" w:line="240" w:lineRule="auto"/>
              <w:ind w:hanging="360"/>
            </w:pPr>
            <w:r>
              <w:t xml:space="preserve">Explore lightening and darkening paint without the use of black or white.  </w:t>
            </w:r>
          </w:p>
          <w:p w14:paraId="6252B878" w14:textId="77777777" w:rsidR="006D696F" w:rsidRDefault="00290DD9">
            <w:pPr>
              <w:numPr>
                <w:ilvl w:val="0"/>
                <w:numId w:val="4"/>
              </w:numPr>
              <w:pBdr>
                <w:top w:val="none" w:sz="0" w:space="0" w:color="auto"/>
                <w:left w:val="none" w:sz="0" w:space="0" w:color="auto"/>
                <w:bottom w:val="none" w:sz="0" w:space="0" w:color="auto"/>
                <w:right w:val="none" w:sz="0" w:space="0" w:color="auto"/>
              </w:pBdr>
              <w:spacing w:after="45" w:line="240" w:lineRule="auto"/>
              <w:ind w:hanging="360"/>
            </w:pPr>
            <w:r>
              <w:t xml:space="preserve">Begin to control the types of marks made with the range of media.  </w:t>
            </w:r>
          </w:p>
          <w:p w14:paraId="1A7BBE5F" w14:textId="77777777" w:rsidR="006D696F" w:rsidRDefault="00290DD9">
            <w:pPr>
              <w:numPr>
                <w:ilvl w:val="0"/>
                <w:numId w:val="4"/>
              </w:numPr>
              <w:pBdr>
                <w:top w:val="none" w:sz="0" w:space="0" w:color="auto"/>
                <w:left w:val="none" w:sz="0" w:space="0" w:color="auto"/>
                <w:bottom w:val="none" w:sz="0" w:space="0" w:color="auto"/>
                <w:right w:val="none" w:sz="0" w:space="0" w:color="auto"/>
              </w:pBdr>
              <w:spacing w:after="45" w:line="240" w:lineRule="auto"/>
              <w:ind w:hanging="360"/>
            </w:pPr>
            <w:r>
              <w:t>Exper</w:t>
            </w:r>
            <w:r>
              <w:t xml:space="preserve">iment with colour, shape and lines. </w:t>
            </w:r>
          </w:p>
          <w:p w14:paraId="1842EFC5" w14:textId="77777777" w:rsidR="006D696F" w:rsidRDefault="00290DD9">
            <w:pPr>
              <w:numPr>
                <w:ilvl w:val="0"/>
                <w:numId w:val="4"/>
              </w:numPr>
              <w:pBdr>
                <w:top w:val="none" w:sz="0" w:space="0" w:color="auto"/>
                <w:left w:val="none" w:sz="0" w:space="0" w:color="auto"/>
                <w:bottom w:val="none" w:sz="0" w:space="0" w:color="auto"/>
                <w:right w:val="none" w:sz="0" w:space="0" w:color="auto"/>
              </w:pBdr>
              <w:spacing w:after="0" w:line="259" w:lineRule="auto"/>
              <w:ind w:hanging="360"/>
            </w:pPr>
            <w:r>
              <w:t xml:space="preserve">Experiment with space. </w:t>
            </w:r>
          </w:p>
        </w:tc>
        <w:tc>
          <w:tcPr>
            <w:tcW w:w="4677" w:type="dxa"/>
            <w:tcBorders>
              <w:top w:val="single" w:sz="4" w:space="0" w:color="000000"/>
              <w:left w:val="single" w:sz="4" w:space="0" w:color="000000"/>
              <w:bottom w:val="single" w:sz="4" w:space="0" w:color="000000"/>
              <w:right w:val="single" w:sz="4" w:space="0" w:color="000000"/>
            </w:tcBorders>
          </w:tcPr>
          <w:p w14:paraId="5AF52751" w14:textId="77777777" w:rsidR="006D696F" w:rsidRDefault="00290DD9">
            <w:pPr>
              <w:pBdr>
                <w:top w:val="none" w:sz="0" w:space="0" w:color="auto"/>
                <w:left w:val="none" w:sz="0" w:space="0" w:color="auto"/>
                <w:bottom w:val="none" w:sz="0" w:space="0" w:color="auto"/>
                <w:right w:val="none" w:sz="0" w:space="0" w:color="auto"/>
              </w:pBdr>
              <w:spacing w:after="24" w:line="259" w:lineRule="auto"/>
              <w:ind w:left="1" w:firstLine="0"/>
            </w:pPr>
            <w:r>
              <w:rPr>
                <w:b/>
              </w:rPr>
              <w:t xml:space="preserve">Children can… </w:t>
            </w:r>
          </w:p>
          <w:p w14:paraId="09F22499" w14:textId="77777777" w:rsidR="006D696F" w:rsidRDefault="00290DD9">
            <w:pPr>
              <w:numPr>
                <w:ilvl w:val="0"/>
                <w:numId w:val="5"/>
              </w:numPr>
              <w:pBdr>
                <w:top w:val="none" w:sz="0" w:space="0" w:color="auto"/>
                <w:left w:val="none" w:sz="0" w:space="0" w:color="auto"/>
                <w:bottom w:val="none" w:sz="0" w:space="0" w:color="auto"/>
                <w:right w:val="none" w:sz="0" w:space="0" w:color="auto"/>
              </w:pBdr>
              <w:spacing w:after="46" w:line="240" w:lineRule="auto"/>
              <w:ind w:hanging="360"/>
            </w:pPr>
            <w:r>
              <w:t xml:space="preserve">Use one-handed tools and equipment, for example, making snips in paper with scissors. </w:t>
            </w:r>
          </w:p>
          <w:p w14:paraId="2972B0B7" w14:textId="77777777" w:rsidR="006D696F" w:rsidRDefault="00290DD9">
            <w:pPr>
              <w:numPr>
                <w:ilvl w:val="0"/>
                <w:numId w:val="5"/>
              </w:numPr>
              <w:pBdr>
                <w:top w:val="none" w:sz="0" w:space="0" w:color="auto"/>
                <w:left w:val="none" w:sz="0" w:space="0" w:color="auto"/>
                <w:bottom w:val="none" w:sz="0" w:space="0" w:color="auto"/>
                <w:right w:val="none" w:sz="0" w:space="0" w:color="auto"/>
              </w:pBdr>
              <w:spacing w:after="43" w:line="240" w:lineRule="auto"/>
              <w:ind w:hanging="360"/>
            </w:pPr>
            <w:r>
              <w:t xml:space="preserve">Explore different materials freely to develop their ideas about how to use them and what to make. </w:t>
            </w:r>
          </w:p>
          <w:p w14:paraId="2FF219A0" w14:textId="77777777" w:rsidR="006D696F" w:rsidRDefault="00290DD9">
            <w:pPr>
              <w:numPr>
                <w:ilvl w:val="0"/>
                <w:numId w:val="5"/>
              </w:numPr>
              <w:pBdr>
                <w:top w:val="none" w:sz="0" w:space="0" w:color="auto"/>
                <w:left w:val="none" w:sz="0" w:space="0" w:color="auto"/>
                <w:bottom w:val="none" w:sz="0" w:space="0" w:color="auto"/>
                <w:right w:val="none" w:sz="0" w:space="0" w:color="auto"/>
              </w:pBdr>
              <w:spacing w:after="45" w:line="240" w:lineRule="auto"/>
              <w:ind w:hanging="360"/>
            </w:pPr>
            <w:r>
              <w:t xml:space="preserve">Develop their own ideas and then decide which materials to use to express them. </w:t>
            </w:r>
          </w:p>
          <w:p w14:paraId="75CDCAFD" w14:textId="77777777" w:rsidR="006D696F" w:rsidRDefault="00290DD9">
            <w:pPr>
              <w:numPr>
                <w:ilvl w:val="0"/>
                <w:numId w:val="5"/>
              </w:numPr>
              <w:pBdr>
                <w:top w:val="none" w:sz="0" w:space="0" w:color="auto"/>
                <w:left w:val="none" w:sz="0" w:space="0" w:color="auto"/>
                <w:bottom w:val="none" w:sz="0" w:space="0" w:color="auto"/>
                <w:right w:val="none" w:sz="0" w:space="0" w:color="auto"/>
              </w:pBdr>
              <w:spacing w:after="0" w:line="259" w:lineRule="auto"/>
              <w:ind w:hanging="360"/>
            </w:pPr>
            <w:r>
              <w:t xml:space="preserve">Join different materials and explore different textures. </w:t>
            </w:r>
          </w:p>
        </w:tc>
      </w:tr>
    </w:tbl>
    <w:p w14:paraId="2EC25DB2" w14:textId="77777777" w:rsidR="006D696F" w:rsidRDefault="006D696F">
      <w:pPr>
        <w:pBdr>
          <w:top w:val="none" w:sz="0" w:space="0" w:color="auto"/>
          <w:left w:val="none" w:sz="0" w:space="0" w:color="auto"/>
          <w:bottom w:val="none" w:sz="0" w:space="0" w:color="auto"/>
          <w:right w:val="none" w:sz="0" w:space="0" w:color="auto"/>
        </w:pBdr>
        <w:spacing w:after="0" w:line="259" w:lineRule="auto"/>
        <w:ind w:left="-1440" w:right="15216" w:firstLine="0"/>
      </w:pPr>
    </w:p>
    <w:tbl>
      <w:tblPr>
        <w:tblStyle w:val="TableGrid"/>
        <w:tblW w:w="13886" w:type="dxa"/>
        <w:tblInd w:w="6" w:type="dxa"/>
        <w:tblCellMar>
          <w:top w:w="47" w:type="dxa"/>
          <w:left w:w="107" w:type="dxa"/>
          <w:bottom w:w="0" w:type="dxa"/>
          <w:right w:w="62" w:type="dxa"/>
        </w:tblCellMar>
        <w:tblLook w:val="04A0" w:firstRow="1" w:lastRow="0" w:firstColumn="1" w:lastColumn="0" w:noHBand="0" w:noVBand="1"/>
      </w:tblPr>
      <w:tblGrid>
        <w:gridCol w:w="4673"/>
        <w:gridCol w:w="4536"/>
        <w:gridCol w:w="4677"/>
      </w:tblGrid>
      <w:tr w:rsidR="006D696F" w14:paraId="40C80B22" w14:textId="77777777">
        <w:trPr>
          <w:trHeight w:val="2194"/>
        </w:trPr>
        <w:tc>
          <w:tcPr>
            <w:tcW w:w="4673" w:type="dxa"/>
            <w:tcBorders>
              <w:top w:val="single" w:sz="4" w:space="0" w:color="000000"/>
              <w:left w:val="single" w:sz="4" w:space="0" w:color="000000"/>
              <w:bottom w:val="single" w:sz="4" w:space="0" w:color="000000"/>
              <w:right w:val="single" w:sz="4" w:space="0" w:color="000000"/>
            </w:tcBorders>
          </w:tcPr>
          <w:p w14:paraId="71912F22" w14:textId="77777777" w:rsidR="006D696F" w:rsidRDefault="00290DD9">
            <w:pPr>
              <w:numPr>
                <w:ilvl w:val="0"/>
                <w:numId w:val="6"/>
              </w:numPr>
              <w:pBdr>
                <w:top w:val="none" w:sz="0" w:space="0" w:color="auto"/>
                <w:left w:val="none" w:sz="0" w:space="0" w:color="auto"/>
                <w:bottom w:val="none" w:sz="0" w:space="0" w:color="auto"/>
                <w:right w:val="none" w:sz="0" w:space="0" w:color="auto"/>
              </w:pBdr>
              <w:spacing w:after="46" w:line="240" w:lineRule="auto"/>
              <w:ind w:right="12" w:hanging="360"/>
            </w:pPr>
            <w:r>
              <w:lastRenderedPageBreak/>
              <w:t xml:space="preserve">Show different emotions in their drawings and paintings, like happiness, sadness, fear, etc. </w:t>
            </w:r>
          </w:p>
          <w:p w14:paraId="69CA1167" w14:textId="77777777" w:rsidR="006D696F" w:rsidRDefault="00290DD9">
            <w:pPr>
              <w:numPr>
                <w:ilvl w:val="0"/>
                <w:numId w:val="6"/>
              </w:numPr>
              <w:pBdr>
                <w:top w:val="none" w:sz="0" w:space="0" w:color="auto"/>
                <w:left w:val="none" w:sz="0" w:space="0" w:color="auto"/>
                <w:bottom w:val="none" w:sz="0" w:space="0" w:color="auto"/>
                <w:right w:val="none" w:sz="0" w:space="0" w:color="auto"/>
              </w:pBdr>
              <w:spacing w:after="45" w:line="240" w:lineRule="auto"/>
              <w:ind w:right="12" w:hanging="360"/>
            </w:pPr>
            <w:r>
              <w:t xml:space="preserve">Show different emotions in their drawings </w:t>
            </w:r>
            <w:r>
              <w:t>–</w:t>
            </w:r>
            <w:r>
              <w:t xml:space="preserve"> happiness, sadness, fear, etc. </w:t>
            </w:r>
          </w:p>
          <w:p w14:paraId="080A858C" w14:textId="77777777" w:rsidR="006D696F" w:rsidRDefault="00290DD9">
            <w:pPr>
              <w:numPr>
                <w:ilvl w:val="0"/>
                <w:numId w:val="6"/>
              </w:numPr>
              <w:pBdr>
                <w:top w:val="none" w:sz="0" w:space="0" w:color="auto"/>
                <w:left w:val="none" w:sz="0" w:space="0" w:color="auto"/>
                <w:bottom w:val="none" w:sz="0" w:space="0" w:color="auto"/>
                <w:right w:val="none" w:sz="0" w:space="0" w:color="auto"/>
              </w:pBdr>
              <w:spacing w:after="35" w:line="238" w:lineRule="auto"/>
              <w:ind w:right="12" w:hanging="360"/>
            </w:pPr>
            <w:r>
              <w:t>Use one-</w:t>
            </w:r>
            <w:r>
              <w:t xml:space="preserve">handed tools and equipment, for example, making snips in paper with </w:t>
            </w:r>
          </w:p>
          <w:p w14:paraId="16B1F945" w14:textId="77777777" w:rsidR="006D696F" w:rsidRDefault="00290DD9">
            <w:pPr>
              <w:pBdr>
                <w:top w:val="none" w:sz="0" w:space="0" w:color="auto"/>
                <w:left w:val="none" w:sz="0" w:space="0" w:color="auto"/>
                <w:bottom w:val="none" w:sz="0" w:space="0" w:color="auto"/>
                <w:right w:val="none" w:sz="0" w:space="0" w:color="auto"/>
              </w:pBdr>
              <w:tabs>
                <w:tab w:val="center" w:pos="360"/>
                <w:tab w:val="center" w:pos="1090"/>
              </w:tabs>
              <w:spacing w:after="0" w:line="259" w:lineRule="auto"/>
              <w:ind w:left="0" w:firstLine="0"/>
            </w:pPr>
            <w:r>
              <w:tab/>
            </w:r>
            <w:r>
              <w:rPr>
                <w:sz w:val="34"/>
                <w:vertAlign w:val="subscript"/>
              </w:rPr>
              <w:t xml:space="preserve"> </w:t>
            </w:r>
            <w:r>
              <w:rPr>
                <w:sz w:val="34"/>
                <w:vertAlign w:val="subscript"/>
              </w:rPr>
              <w:tab/>
            </w:r>
            <w:r>
              <w:t xml:space="preserve">scissors. </w:t>
            </w:r>
          </w:p>
        </w:tc>
        <w:tc>
          <w:tcPr>
            <w:tcW w:w="4536" w:type="dxa"/>
            <w:tcBorders>
              <w:top w:val="single" w:sz="4" w:space="0" w:color="000000"/>
              <w:left w:val="single" w:sz="4" w:space="0" w:color="000000"/>
              <w:bottom w:val="single" w:sz="4" w:space="0" w:color="000000"/>
              <w:right w:val="single" w:sz="4" w:space="0" w:color="000000"/>
            </w:tcBorders>
          </w:tcPr>
          <w:p w14:paraId="44B48264" w14:textId="77777777" w:rsidR="006D696F" w:rsidRDefault="006D696F">
            <w:pPr>
              <w:spacing w:after="160" w:line="259" w:lineRule="auto"/>
              <w:ind w:left="0" w:firstLine="0"/>
            </w:pPr>
          </w:p>
        </w:tc>
        <w:tc>
          <w:tcPr>
            <w:tcW w:w="4677" w:type="dxa"/>
            <w:tcBorders>
              <w:top w:val="single" w:sz="4" w:space="0" w:color="000000"/>
              <w:left w:val="single" w:sz="4" w:space="0" w:color="000000"/>
              <w:bottom w:val="single" w:sz="4" w:space="0" w:color="000000"/>
              <w:right w:val="single" w:sz="4" w:space="0" w:color="000000"/>
            </w:tcBorders>
          </w:tcPr>
          <w:p w14:paraId="5BFB0441" w14:textId="77777777" w:rsidR="006D696F" w:rsidRDefault="00290DD9">
            <w:pPr>
              <w:numPr>
                <w:ilvl w:val="0"/>
                <w:numId w:val="7"/>
              </w:numPr>
              <w:pBdr>
                <w:top w:val="none" w:sz="0" w:space="0" w:color="auto"/>
                <w:left w:val="none" w:sz="0" w:space="0" w:color="auto"/>
                <w:bottom w:val="none" w:sz="0" w:space="0" w:color="auto"/>
                <w:right w:val="none" w:sz="0" w:space="0" w:color="auto"/>
              </w:pBdr>
              <w:spacing w:after="46" w:line="240" w:lineRule="auto"/>
              <w:ind w:hanging="360"/>
            </w:pPr>
            <w:r>
              <w:t xml:space="preserve">Use a comfortable grip with good control when holding pens and pencils.  </w:t>
            </w:r>
          </w:p>
          <w:p w14:paraId="47DF07DB" w14:textId="77777777" w:rsidR="006D696F" w:rsidRDefault="00290DD9">
            <w:pPr>
              <w:numPr>
                <w:ilvl w:val="0"/>
                <w:numId w:val="7"/>
              </w:numPr>
              <w:pBdr>
                <w:top w:val="none" w:sz="0" w:space="0" w:color="auto"/>
                <w:left w:val="none" w:sz="0" w:space="0" w:color="auto"/>
                <w:bottom w:val="none" w:sz="0" w:space="0" w:color="auto"/>
                <w:right w:val="none" w:sz="0" w:space="0" w:color="auto"/>
              </w:pBdr>
              <w:spacing w:after="0" w:line="259" w:lineRule="auto"/>
              <w:ind w:hanging="360"/>
            </w:pPr>
            <w:r>
              <w:t xml:space="preserve">Show a preference for a dominant hand </w:t>
            </w:r>
          </w:p>
          <w:p w14:paraId="523D3905" w14:textId="77777777" w:rsidR="006D696F" w:rsidRDefault="00290DD9">
            <w:pPr>
              <w:numPr>
                <w:ilvl w:val="0"/>
                <w:numId w:val="7"/>
              </w:numPr>
              <w:pBdr>
                <w:top w:val="none" w:sz="0" w:space="0" w:color="auto"/>
                <w:left w:val="none" w:sz="0" w:space="0" w:color="auto"/>
                <w:bottom w:val="none" w:sz="0" w:space="0" w:color="auto"/>
                <w:right w:val="none" w:sz="0" w:space="0" w:color="auto"/>
              </w:pBdr>
              <w:spacing w:after="44" w:line="240" w:lineRule="auto"/>
              <w:ind w:hanging="360"/>
            </w:pPr>
            <w:r>
              <w:rPr>
                <w:rFonts w:ascii="Corbel" w:eastAsia="Corbel" w:hAnsi="Corbel" w:cs="Corbel"/>
              </w:rPr>
              <w:t xml:space="preserve">Manipulate clay/ dough by squashing, rolling, pinching, twisting and cutting. </w:t>
            </w:r>
          </w:p>
          <w:p w14:paraId="11C15434" w14:textId="77777777" w:rsidR="006D696F" w:rsidRDefault="00290DD9">
            <w:pPr>
              <w:numPr>
                <w:ilvl w:val="0"/>
                <w:numId w:val="7"/>
              </w:numPr>
              <w:pBdr>
                <w:top w:val="none" w:sz="0" w:space="0" w:color="auto"/>
                <w:left w:val="none" w:sz="0" w:space="0" w:color="auto"/>
                <w:bottom w:val="none" w:sz="0" w:space="0" w:color="auto"/>
                <w:right w:val="none" w:sz="0" w:space="0" w:color="auto"/>
              </w:pBdr>
              <w:spacing w:after="0" w:line="259" w:lineRule="auto"/>
              <w:ind w:hanging="360"/>
            </w:pPr>
            <w:r>
              <w:rPr>
                <w:rFonts w:ascii="Corbel" w:eastAsia="Corbel" w:hAnsi="Corbel" w:cs="Corbel"/>
              </w:rPr>
              <w:t xml:space="preserve">Make something and give meaning to it. </w:t>
            </w:r>
          </w:p>
        </w:tc>
      </w:tr>
      <w:tr w:rsidR="006D696F" w14:paraId="48E3C215" w14:textId="77777777">
        <w:trPr>
          <w:trHeight w:val="1355"/>
        </w:trPr>
        <w:tc>
          <w:tcPr>
            <w:tcW w:w="4673" w:type="dxa"/>
            <w:tcBorders>
              <w:top w:val="single" w:sz="4" w:space="0" w:color="000000"/>
              <w:left w:val="single" w:sz="4" w:space="0" w:color="000000"/>
              <w:bottom w:val="single" w:sz="4" w:space="0" w:color="000000"/>
              <w:right w:val="single" w:sz="4" w:space="0" w:color="000000"/>
            </w:tcBorders>
          </w:tcPr>
          <w:p w14:paraId="555FF2B0" w14:textId="6344DA36" w:rsidR="006D696F" w:rsidRDefault="00290DD9">
            <w:pPr>
              <w:pBdr>
                <w:top w:val="none" w:sz="0" w:space="0" w:color="auto"/>
                <w:left w:val="none" w:sz="0" w:space="0" w:color="auto"/>
                <w:bottom w:val="none" w:sz="0" w:space="0" w:color="auto"/>
                <w:right w:val="none" w:sz="0" w:space="0" w:color="auto"/>
              </w:pBdr>
              <w:spacing w:after="0" w:line="259" w:lineRule="auto"/>
              <w:ind w:left="0" w:right="630" w:firstLine="0"/>
            </w:pPr>
            <w:r>
              <w:rPr>
                <w:b/>
              </w:rPr>
              <w:t xml:space="preserve">Key vocabulary: </w:t>
            </w:r>
            <w:r>
              <w:t>chalk, crayons, draw, drawing, lines, marks, objects, pen, pencil</w:t>
            </w:r>
            <w:r>
              <w:t xml:space="preserve">, feelings </w:t>
            </w:r>
          </w:p>
        </w:tc>
        <w:tc>
          <w:tcPr>
            <w:tcW w:w="4536" w:type="dxa"/>
            <w:tcBorders>
              <w:top w:val="single" w:sz="4" w:space="0" w:color="000000"/>
              <w:left w:val="single" w:sz="4" w:space="0" w:color="000000"/>
              <w:bottom w:val="single" w:sz="4" w:space="0" w:color="000000"/>
              <w:right w:val="single" w:sz="4" w:space="0" w:color="000000"/>
            </w:tcBorders>
          </w:tcPr>
          <w:p w14:paraId="5CEE33E2"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rPr>
                <w:b/>
              </w:rPr>
              <w:t xml:space="preserve">Key vocabulary: </w:t>
            </w:r>
          </w:p>
          <w:p w14:paraId="39495F29"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t>colour mixing, colour mixing, colour, lines, marks, mix, objects, paint, paintbrush, cut, join, scissors, shape, snip, colour, paint, pattern, repeating pattern</w:t>
            </w:r>
            <w:r>
              <w:t>, sponge</w:t>
            </w:r>
            <w:r>
              <w:rPr>
                <w:sz w:val="34"/>
                <w:vertAlign w:val="subscript"/>
              </w:rPr>
              <w:t xml:space="preserve"> </w:t>
            </w:r>
            <w:r>
              <w:rPr>
                <w:sz w:val="34"/>
                <w:vertAlign w:val="subscript"/>
              </w:rPr>
              <w:tab/>
            </w:r>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ED47D9D"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right="264" w:firstLine="0"/>
            </w:pPr>
            <w:r>
              <w:rPr>
                <w:b/>
              </w:rPr>
              <w:t xml:space="preserve">Key vocabulary: </w:t>
            </w:r>
            <w:r>
              <w:t xml:space="preserve">model, modelling dough, shape, tools, cut, join, scissors, shape, snip </w:t>
            </w:r>
          </w:p>
        </w:tc>
      </w:tr>
      <w:tr w:rsidR="006D696F" w14:paraId="6E3D691E" w14:textId="77777777">
        <w:trPr>
          <w:trHeight w:val="276"/>
        </w:trPr>
        <w:tc>
          <w:tcPr>
            <w:tcW w:w="13886" w:type="dxa"/>
            <w:gridSpan w:val="3"/>
            <w:tcBorders>
              <w:top w:val="single" w:sz="4" w:space="0" w:color="000000"/>
              <w:left w:val="single" w:sz="4" w:space="0" w:color="000000"/>
              <w:bottom w:val="single" w:sz="4" w:space="0" w:color="000000"/>
              <w:right w:val="single" w:sz="4" w:space="0" w:color="000000"/>
            </w:tcBorders>
            <w:shd w:val="clear" w:color="auto" w:fill="FF0000"/>
          </w:tcPr>
          <w:p w14:paraId="6499757F" w14:textId="6B7E56E8" w:rsidR="006D696F" w:rsidRDefault="00290DD9" w:rsidP="00290DD9">
            <w:pPr>
              <w:pBdr>
                <w:top w:val="none" w:sz="0" w:space="0" w:color="auto"/>
                <w:left w:val="none" w:sz="0" w:space="0" w:color="auto"/>
                <w:bottom w:val="none" w:sz="0" w:space="0" w:color="auto"/>
                <w:right w:val="none" w:sz="0" w:space="0" w:color="auto"/>
              </w:pBdr>
              <w:tabs>
                <w:tab w:val="center" w:pos="0"/>
                <w:tab w:val="center" w:pos="6838"/>
                <w:tab w:val="center" w:pos="8356"/>
              </w:tabs>
              <w:spacing w:after="0" w:line="259" w:lineRule="auto"/>
              <w:ind w:left="0" w:firstLine="0"/>
              <w:jc w:val="center"/>
            </w:pPr>
            <w:r>
              <w:rPr>
                <w:b/>
                <w:color w:val="FFFFFF"/>
              </w:rPr>
              <w:t>RECEPTION</w:t>
            </w:r>
          </w:p>
        </w:tc>
      </w:tr>
      <w:tr w:rsidR="006D696F" w14:paraId="3F09AF0F" w14:textId="77777777">
        <w:trPr>
          <w:trHeight w:val="280"/>
        </w:trPr>
        <w:tc>
          <w:tcPr>
            <w:tcW w:w="4673" w:type="dxa"/>
            <w:tcBorders>
              <w:top w:val="single" w:sz="4" w:space="0" w:color="000000"/>
              <w:left w:val="single" w:sz="4" w:space="0" w:color="000000"/>
              <w:bottom w:val="single" w:sz="4" w:space="0" w:color="000000"/>
              <w:right w:val="single" w:sz="4" w:space="0" w:color="000000"/>
            </w:tcBorders>
          </w:tcPr>
          <w:p w14:paraId="44F697E3" w14:textId="77777777" w:rsidR="006D696F" w:rsidRDefault="00290DD9">
            <w:pPr>
              <w:pBdr>
                <w:top w:val="none" w:sz="0" w:space="0" w:color="auto"/>
                <w:left w:val="none" w:sz="0" w:space="0" w:color="auto"/>
                <w:bottom w:val="none" w:sz="0" w:space="0" w:color="auto"/>
                <w:right w:val="none" w:sz="0" w:space="0" w:color="auto"/>
              </w:pBdr>
              <w:tabs>
                <w:tab w:val="center" w:pos="2228"/>
                <w:tab w:val="center" w:pos="3540"/>
              </w:tabs>
              <w:spacing w:after="0" w:line="259" w:lineRule="auto"/>
              <w:ind w:left="0" w:firstLine="0"/>
            </w:pPr>
            <w:r>
              <w:tab/>
            </w:r>
            <w:r>
              <w:rPr>
                <w:b/>
              </w:rPr>
              <w:t>Drawing – Marvellous Marks</w:t>
            </w:r>
            <w:r>
              <w:rPr>
                <w:b/>
                <w:sz w:val="34"/>
                <w:vertAlign w:val="subscript"/>
              </w:rPr>
              <w:t xml:space="preserve"> </w:t>
            </w:r>
            <w:r>
              <w:rPr>
                <w:b/>
                <w:sz w:val="34"/>
                <w:vertAlign w:val="subscript"/>
              </w:rPr>
              <w:tab/>
            </w:r>
            <w: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432DC033" w14:textId="77777777" w:rsidR="006D696F" w:rsidRDefault="00290DD9">
            <w:pPr>
              <w:pBdr>
                <w:top w:val="none" w:sz="0" w:space="0" w:color="auto"/>
                <w:left w:val="none" w:sz="0" w:space="0" w:color="auto"/>
                <w:bottom w:val="none" w:sz="0" w:space="0" w:color="auto"/>
                <w:right w:val="none" w:sz="0" w:space="0" w:color="auto"/>
              </w:pBdr>
              <w:tabs>
                <w:tab w:val="center" w:pos="1345"/>
                <w:tab w:val="center" w:pos="3377"/>
              </w:tabs>
              <w:spacing w:after="0" w:line="259" w:lineRule="auto"/>
              <w:ind w:left="0" w:firstLine="0"/>
            </w:pPr>
            <w:r>
              <w:tab/>
            </w:r>
            <w:r>
              <w:rPr>
                <w:b/>
              </w:rPr>
              <w:t xml:space="preserve">Painting and mixed </w:t>
            </w:r>
            <w:proofErr w:type="gramStart"/>
            <w:r>
              <w:rPr>
                <w:b/>
              </w:rPr>
              <w:t xml:space="preserve">media </w:t>
            </w:r>
            <w:r>
              <w:rPr>
                <w:b/>
                <w:sz w:val="34"/>
                <w:vertAlign w:val="subscript"/>
              </w:rPr>
              <w:t xml:space="preserve"> </w:t>
            </w:r>
            <w:r>
              <w:rPr>
                <w:b/>
                <w:sz w:val="34"/>
                <w:vertAlign w:val="subscript"/>
              </w:rPr>
              <w:tab/>
            </w:r>
            <w:proofErr w:type="gramEnd"/>
            <w:r>
              <w:rPr>
                <w:b/>
              </w:rPr>
              <w:t>– Paint my World</w:t>
            </w:r>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D332B1C"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right="41" w:firstLine="0"/>
              <w:jc w:val="center"/>
            </w:pPr>
            <w:r>
              <w:rPr>
                <w:b/>
              </w:rPr>
              <w:t xml:space="preserve">Sculpture and 3D </w:t>
            </w:r>
            <w:proofErr w:type="gramStart"/>
            <w:r>
              <w:rPr>
                <w:b/>
              </w:rPr>
              <w:t>–</w:t>
            </w:r>
            <w:r>
              <w:rPr>
                <w:b/>
                <w:sz w:val="34"/>
                <w:vertAlign w:val="subscript"/>
              </w:rPr>
              <w:t xml:space="preserve"> </w:t>
            </w:r>
            <w:r>
              <w:rPr>
                <w:b/>
              </w:rPr>
              <w:t xml:space="preserve"> Creation</w:t>
            </w:r>
            <w:proofErr w:type="gramEnd"/>
            <w:r>
              <w:rPr>
                <w:b/>
              </w:rPr>
              <w:t xml:space="preserve"> station</w:t>
            </w:r>
            <w:r>
              <w:t xml:space="preserve"> </w:t>
            </w:r>
          </w:p>
        </w:tc>
      </w:tr>
      <w:tr w:rsidR="006D696F" w14:paraId="00CAE353" w14:textId="77777777" w:rsidTr="00290DD9">
        <w:trPr>
          <w:trHeight w:val="369"/>
        </w:trPr>
        <w:tc>
          <w:tcPr>
            <w:tcW w:w="4673" w:type="dxa"/>
            <w:tcBorders>
              <w:top w:val="single" w:sz="4" w:space="0" w:color="000000"/>
              <w:left w:val="single" w:sz="4" w:space="0" w:color="000000"/>
              <w:bottom w:val="single" w:sz="4" w:space="0" w:color="000000"/>
              <w:right w:val="single" w:sz="4" w:space="0" w:color="000000"/>
            </w:tcBorders>
          </w:tcPr>
          <w:p w14:paraId="718D9CC6" w14:textId="77777777" w:rsidR="006D696F" w:rsidRDefault="00290DD9">
            <w:pPr>
              <w:pBdr>
                <w:top w:val="none" w:sz="0" w:space="0" w:color="auto"/>
                <w:left w:val="none" w:sz="0" w:space="0" w:color="auto"/>
                <w:bottom w:val="none" w:sz="0" w:space="0" w:color="auto"/>
                <w:right w:val="none" w:sz="0" w:space="0" w:color="auto"/>
              </w:pBdr>
              <w:spacing w:after="24" w:line="259" w:lineRule="auto"/>
              <w:ind w:left="0" w:firstLine="0"/>
            </w:pPr>
            <w:r>
              <w:rPr>
                <w:b/>
              </w:rPr>
              <w:t xml:space="preserve">Children can… </w:t>
            </w:r>
          </w:p>
          <w:p w14:paraId="60C45F53" w14:textId="77777777" w:rsidR="006D696F" w:rsidRDefault="00290DD9">
            <w:pPr>
              <w:numPr>
                <w:ilvl w:val="0"/>
                <w:numId w:val="8"/>
              </w:numPr>
              <w:pBdr>
                <w:top w:val="none" w:sz="0" w:space="0" w:color="auto"/>
                <w:left w:val="none" w:sz="0" w:space="0" w:color="auto"/>
                <w:bottom w:val="none" w:sz="0" w:space="0" w:color="auto"/>
                <w:right w:val="none" w:sz="0" w:space="0" w:color="auto"/>
              </w:pBdr>
              <w:spacing w:after="45" w:line="240" w:lineRule="auto"/>
              <w:ind w:hanging="360"/>
            </w:pPr>
            <w:r>
              <w:t xml:space="preserve">Explore mark making using a range of drawing materials. </w:t>
            </w:r>
          </w:p>
          <w:p w14:paraId="6889D5AE" w14:textId="77777777" w:rsidR="006D696F" w:rsidRDefault="00290DD9">
            <w:pPr>
              <w:numPr>
                <w:ilvl w:val="0"/>
                <w:numId w:val="8"/>
              </w:numPr>
              <w:pBdr>
                <w:top w:val="none" w:sz="0" w:space="0" w:color="auto"/>
                <w:left w:val="none" w:sz="0" w:space="0" w:color="auto"/>
                <w:bottom w:val="none" w:sz="0" w:space="0" w:color="auto"/>
                <w:right w:val="none" w:sz="0" w:space="0" w:color="auto"/>
              </w:pBdr>
              <w:spacing w:after="43" w:line="240" w:lineRule="auto"/>
              <w:ind w:hanging="360"/>
            </w:pPr>
            <w:r>
              <w:t xml:space="preserve">Investigate marks and patterns when drawing. </w:t>
            </w:r>
          </w:p>
          <w:p w14:paraId="0AD76EF2" w14:textId="77777777" w:rsidR="006D696F" w:rsidRDefault="00290DD9">
            <w:pPr>
              <w:numPr>
                <w:ilvl w:val="0"/>
                <w:numId w:val="8"/>
              </w:numPr>
              <w:pBdr>
                <w:top w:val="none" w:sz="0" w:space="0" w:color="auto"/>
                <w:left w:val="none" w:sz="0" w:space="0" w:color="auto"/>
                <w:bottom w:val="none" w:sz="0" w:space="0" w:color="auto"/>
                <w:right w:val="none" w:sz="0" w:space="0" w:color="auto"/>
              </w:pBdr>
              <w:spacing w:after="45" w:line="240" w:lineRule="auto"/>
              <w:ind w:hanging="360"/>
            </w:pPr>
            <w:r>
              <w:t xml:space="preserve">Identify similarities and difference between drawing tools. </w:t>
            </w:r>
          </w:p>
          <w:p w14:paraId="05C801A0" w14:textId="77777777" w:rsidR="006D696F" w:rsidRDefault="00290DD9">
            <w:pPr>
              <w:numPr>
                <w:ilvl w:val="0"/>
                <w:numId w:val="8"/>
              </w:numPr>
              <w:pBdr>
                <w:top w:val="none" w:sz="0" w:space="0" w:color="auto"/>
                <w:left w:val="none" w:sz="0" w:space="0" w:color="auto"/>
                <w:bottom w:val="none" w:sz="0" w:space="0" w:color="auto"/>
                <w:right w:val="none" w:sz="0" w:space="0" w:color="auto"/>
              </w:pBdr>
              <w:spacing w:after="46" w:line="240" w:lineRule="auto"/>
              <w:ind w:hanging="360"/>
            </w:pPr>
            <w:r>
              <w:t xml:space="preserve">Investigate how to make large and small movements with control when drawing. </w:t>
            </w:r>
          </w:p>
          <w:p w14:paraId="64F30414" w14:textId="77777777" w:rsidR="006D696F" w:rsidRDefault="00290DD9">
            <w:pPr>
              <w:numPr>
                <w:ilvl w:val="0"/>
                <w:numId w:val="8"/>
              </w:numPr>
              <w:pBdr>
                <w:top w:val="none" w:sz="0" w:space="0" w:color="auto"/>
                <w:left w:val="none" w:sz="0" w:space="0" w:color="auto"/>
                <w:bottom w:val="none" w:sz="0" w:space="0" w:color="auto"/>
                <w:right w:val="none" w:sz="0" w:space="0" w:color="auto"/>
              </w:pBdr>
              <w:spacing w:after="0" w:line="259" w:lineRule="auto"/>
              <w:ind w:hanging="360"/>
            </w:pPr>
            <w:r>
              <w:t xml:space="preserve">Practise looking carefully when drawing. </w:t>
            </w:r>
          </w:p>
          <w:p w14:paraId="59F072DE" w14:textId="77777777" w:rsidR="006D696F" w:rsidRDefault="00290DD9">
            <w:pPr>
              <w:numPr>
                <w:ilvl w:val="0"/>
                <w:numId w:val="8"/>
              </w:numPr>
              <w:pBdr>
                <w:top w:val="none" w:sz="0" w:space="0" w:color="auto"/>
                <w:left w:val="none" w:sz="0" w:space="0" w:color="auto"/>
                <w:bottom w:val="none" w:sz="0" w:space="0" w:color="auto"/>
                <w:right w:val="none" w:sz="0" w:space="0" w:color="auto"/>
              </w:pBdr>
              <w:spacing w:after="0" w:line="259" w:lineRule="auto"/>
              <w:ind w:hanging="360"/>
            </w:pPr>
            <w:r>
              <w:t xml:space="preserve">Combine materials when drawing. </w:t>
            </w:r>
          </w:p>
        </w:tc>
        <w:tc>
          <w:tcPr>
            <w:tcW w:w="4536" w:type="dxa"/>
            <w:tcBorders>
              <w:top w:val="single" w:sz="4" w:space="0" w:color="000000"/>
              <w:left w:val="single" w:sz="4" w:space="0" w:color="000000"/>
              <w:bottom w:val="single" w:sz="4" w:space="0" w:color="000000"/>
              <w:right w:val="single" w:sz="4" w:space="0" w:color="000000"/>
            </w:tcBorders>
          </w:tcPr>
          <w:p w14:paraId="7873954C" w14:textId="77777777" w:rsidR="006D696F" w:rsidRDefault="00290DD9">
            <w:pPr>
              <w:pBdr>
                <w:top w:val="none" w:sz="0" w:space="0" w:color="auto"/>
                <w:left w:val="none" w:sz="0" w:space="0" w:color="auto"/>
                <w:bottom w:val="none" w:sz="0" w:space="0" w:color="auto"/>
                <w:right w:val="none" w:sz="0" w:space="0" w:color="auto"/>
              </w:pBdr>
              <w:spacing w:after="24" w:line="259" w:lineRule="auto"/>
              <w:ind w:left="1" w:firstLine="0"/>
            </w:pPr>
            <w:r>
              <w:rPr>
                <w:b/>
              </w:rPr>
              <w:t xml:space="preserve">Children can… </w:t>
            </w:r>
          </w:p>
          <w:p w14:paraId="05337EF9" w14:textId="77777777" w:rsidR="006D696F" w:rsidRDefault="00290DD9">
            <w:pPr>
              <w:numPr>
                <w:ilvl w:val="0"/>
                <w:numId w:val="9"/>
              </w:numPr>
              <w:pBdr>
                <w:top w:val="none" w:sz="0" w:space="0" w:color="auto"/>
                <w:left w:val="none" w:sz="0" w:space="0" w:color="auto"/>
                <w:bottom w:val="none" w:sz="0" w:space="0" w:color="auto"/>
                <w:right w:val="none" w:sz="0" w:space="0" w:color="auto"/>
              </w:pBdr>
              <w:spacing w:after="0" w:line="259" w:lineRule="auto"/>
              <w:ind w:hanging="360"/>
            </w:pPr>
            <w:r>
              <w:t xml:space="preserve">Explore paint, using hands as a tool. </w:t>
            </w:r>
          </w:p>
          <w:p w14:paraId="239ABB66" w14:textId="77777777" w:rsidR="006D696F" w:rsidRDefault="00290DD9">
            <w:pPr>
              <w:numPr>
                <w:ilvl w:val="0"/>
                <w:numId w:val="9"/>
              </w:numPr>
              <w:pBdr>
                <w:top w:val="none" w:sz="0" w:space="0" w:color="auto"/>
                <w:left w:val="none" w:sz="0" w:space="0" w:color="auto"/>
                <w:bottom w:val="none" w:sz="0" w:space="0" w:color="auto"/>
                <w:right w:val="none" w:sz="0" w:space="0" w:color="auto"/>
              </w:pBdr>
              <w:spacing w:after="43" w:line="240" w:lineRule="auto"/>
              <w:ind w:hanging="360"/>
            </w:pPr>
            <w:r>
              <w:t xml:space="preserve">Describe colours and textures as they paint. </w:t>
            </w:r>
          </w:p>
          <w:p w14:paraId="02140097" w14:textId="77777777" w:rsidR="006D696F" w:rsidRDefault="00290DD9">
            <w:pPr>
              <w:numPr>
                <w:ilvl w:val="0"/>
                <w:numId w:val="9"/>
              </w:numPr>
              <w:pBdr>
                <w:top w:val="none" w:sz="0" w:space="0" w:color="auto"/>
                <w:left w:val="none" w:sz="0" w:space="0" w:color="auto"/>
                <w:bottom w:val="none" w:sz="0" w:space="0" w:color="auto"/>
                <w:right w:val="none" w:sz="0" w:space="0" w:color="auto"/>
              </w:pBdr>
              <w:spacing w:after="45" w:line="240" w:lineRule="auto"/>
              <w:ind w:hanging="360"/>
            </w:pPr>
            <w:r>
              <w:t xml:space="preserve">Explore what happens when paint colours mix. </w:t>
            </w:r>
          </w:p>
          <w:p w14:paraId="54674DBD" w14:textId="77777777" w:rsidR="006D696F" w:rsidRDefault="00290DD9">
            <w:pPr>
              <w:numPr>
                <w:ilvl w:val="0"/>
                <w:numId w:val="9"/>
              </w:numPr>
              <w:pBdr>
                <w:top w:val="none" w:sz="0" w:space="0" w:color="auto"/>
                <w:left w:val="none" w:sz="0" w:space="0" w:color="auto"/>
                <w:bottom w:val="none" w:sz="0" w:space="0" w:color="auto"/>
                <w:right w:val="none" w:sz="0" w:space="0" w:color="auto"/>
              </w:pBdr>
              <w:spacing w:after="0" w:line="259" w:lineRule="auto"/>
              <w:ind w:hanging="360"/>
            </w:pPr>
            <w:r>
              <w:t xml:space="preserve">Make natural painting tools. </w:t>
            </w:r>
          </w:p>
          <w:p w14:paraId="1A1E1DF0" w14:textId="77777777" w:rsidR="006D696F" w:rsidRDefault="00290DD9">
            <w:pPr>
              <w:numPr>
                <w:ilvl w:val="0"/>
                <w:numId w:val="9"/>
              </w:numPr>
              <w:pBdr>
                <w:top w:val="none" w:sz="0" w:space="0" w:color="auto"/>
                <w:left w:val="none" w:sz="0" w:space="0" w:color="auto"/>
                <w:bottom w:val="none" w:sz="0" w:space="0" w:color="auto"/>
                <w:right w:val="none" w:sz="0" w:space="0" w:color="auto"/>
              </w:pBdr>
              <w:spacing w:after="45" w:line="240" w:lineRule="auto"/>
              <w:ind w:hanging="360"/>
            </w:pPr>
            <w:r>
              <w:t xml:space="preserve">Investigate natural materials </w:t>
            </w:r>
            <w:proofErr w:type="spellStart"/>
            <w:proofErr w:type="gramStart"/>
            <w:r>
              <w:t>eg</w:t>
            </w:r>
            <w:proofErr w:type="spellEnd"/>
            <w:proofErr w:type="gramEnd"/>
            <w:r>
              <w:t xml:space="preserve"> paint, water for painting. </w:t>
            </w:r>
          </w:p>
          <w:p w14:paraId="106F353D" w14:textId="77777777" w:rsidR="006D696F" w:rsidRDefault="00290DD9">
            <w:pPr>
              <w:numPr>
                <w:ilvl w:val="0"/>
                <w:numId w:val="9"/>
              </w:numPr>
              <w:pBdr>
                <w:top w:val="none" w:sz="0" w:space="0" w:color="auto"/>
                <w:left w:val="none" w:sz="0" w:space="0" w:color="auto"/>
                <w:bottom w:val="none" w:sz="0" w:space="0" w:color="auto"/>
                <w:right w:val="none" w:sz="0" w:space="0" w:color="auto"/>
              </w:pBdr>
              <w:spacing w:after="47" w:line="239" w:lineRule="auto"/>
              <w:ind w:hanging="360"/>
            </w:pPr>
            <w:r>
              <w:t xml:space="preserve">Explore paint textures, for example mixing in other materials or adding water. </w:t>
            </w:r>
          </w:p>
          <w:p w14:paraId="155A2FB7" w14:textId="77777777" w:rsidR="006D696F" w:rsidRDefault="00290DD9">
            <w:pPr>
              <w:numPr>
                <w:ilvl w:val="0"/>
                <w:numId w:val="9"/>
              </w:numPr>
              <w:pBdr>
                <w:top w:val="none" w:sz="0" w:space="0" w:color="auto"/>
                <w:left w:val="none" w:sz="0" w:space="0" w:color="auto"/>
                <w:bottom w:val="none" w:sz="0" w:space="0" w:color="auto"/>
                <w:right w:val="none" w:sz="0" w:space="0" w:color="auto"/>
              </w:pBdr>
              <w:spacing w:after="45" w:line="240" w:lineRule="auto"/>
              <w:ind w:hanging="360"/>
            </w:pPr>
            <w:r>
              <w:t xml:space="preserve">Respond to a range of stimuli when painting. </w:t>
            </w:r>
          </w:p>
          <w:p w14:paraId="3FE54F0E" w14:textId="77777777" w:rsidR="006D696F" w:rsidRDefault="00290DD9">
            <w:pPr>
              <w:numPr>
                <w:ilvl w:val="0"/>
                <w:numId w:val="9"/>
              </w:numPr>
              <w:pBdr>
                <w:top w:val="none" w:sz="0" w:space="0" w:color="auto"/>
                <w:left w:val="none" w:sz="0" w:space="0" w:color="auto"/>
                <w:bottom w:val="none" w:sz="0" w:space="0" w:color="auto"/>
                <w:right w:val="none" w:sz="0" w:space="0" w:color="auto"/>
              </w:pBdr>
              <w:spacing w:after="0" w:line="259" w:lineRule="auto"/>
              <w:ind w:hanging="360"/>
            </w:pPr>
            <w:r>
              <w:lastRenderedPageBreak/>
              <w:t xml:space="preserve">Use paint to express ideas and feelings. </w:t>
            </w:r>
          </w:p>
        </w:tc>
        <w:tc>
          <w:tcPr>
            <w:tcW w:w="4677" w:type="dxa"/>
            <w:tcBorders>
              <w:top w:val="single" w:sz="4" w:space="0" w:color="000000"/>
              <w:left w:val="single" w:sz="4" w:space="0" w:color="000000"/>
              <w:bottom w:val="single" w:sz="4" w:space="0" w:color="000000"/>
              <w:right w:val="single" w:sz="4" w:space="0" w:color="000000"/>
            </w:tcBorders>
          </w:tcPr>
          <w:p w14:paraId="5B16A22D" w14:textId="77777777" w:rsidR="006D696F" w:rsidRDefault="00290DD9">
            <w:pPr>
              <w:pBdr>
                <w:top w:val="none" w:sz="0" w:space="0" w:color="auto"/>
                <w:left w:val="none" w:sz="0" w:space="0" w:color="auto"/>
                <w:bottom w:val="none" w:sz="0" w:space="0" w:color="auto"/>
                <w:right w:val="none" w:sz="0" w:space="0" w:color="auto"/>
              </w:pBdr>
              <w:spacing w:after="24" w:line="259" w:lineRule="auto"/>
              <w:ind w:left="1" w:firstLine="0"/>
            </w:pPr>
            <w:r>
              <w:rPr>
                <w:b/>
              </w:rPr>
              <w:lastRenderedPageBreak/>
              <w:t xml:space="preserve">Children can… </w:t>
            </w:r>
          </w:p>
          <w:p w14:paraId="0E588D3D" w14:textId="77777777" w:rsidR="006D696F" w:rsidRDefault="00290DD9">
            <w:pPr>
              <w:numPr>
                <w:ilvl w:val="0"/>
                <w:numId w:val="10"/>
              </w:numPr>
              <w:pBdr>
                <w:top w:val="none" w:sz="0" w:space="0" w:color="auto"/>
                <w:left w:val="none" w:sz="0" w:space="0" w:color="auto"/>
                <w:bottom w:val="none" w:sz="0" w:space="0" w:color="auto"/>
                <w:right w:val="none" w:sz="0" w:space="0" w:color="auto"/>
              </w:pBdr>
              <w:spacing w:after="0" w:line="259" w:lineRule="auto"/>
              <w:ind w:hanging="360"/>
            </w:pPr>
            <w:r>
              <w:t xml:space="preserve">Explore the properties of clay. </w:t>
            </w:r>
          </w:p>
          <w:p w14:paraId="762F1E6B" w14:textId="77777777" w:rsidR="006D696F" w:rsidRDefault="00290DD9">
            <w:pPr>
              <w:numPr>
                <w:ilvl w:val="0"/>
                <w:numId w:val="10"/>
              </w:numPr>
              <w:pBdr>
                <w:top w:val="none" w:sz="0" w:space="0" w:color="auto"/>
                <w:left w:val="none" w:sz="0" w:space="0" w:color="auto"/>
                <w:bottom w:val="none" w:sz="0" w:space="0" w:color="auto"/>
                <w:right w:val="none" w:sz="0" w:space="0" w:color="auto"/>
              </w:pBdr>
              <w:spacing w:after="43" w:line="240" w:lineRule="auto"/>
              <w:ind w:hanging="360"/>
            </w:pPr>
            <w:r>
              <w:t xml:space="preserve">Use modelling tools to cut and shape soft materials </w:t>
            </w:r>
            <w:proofErr w:type="spellStart"/>
            <w:r>
              <w:t>eg.</w:t>
            </w:r>
            <w:proofErr w:type="spellEnd"/>
            <w:r>
              <w:t xml:space="preserve"> playdough, clay. </w:t>
            </w:r>
          </w:p>
          <w:p w14:paraId="08AEF718" w14:textId="77777777" w:rsidR="006D696F" w:rsidRDefault="00290DD9">
            <w:pPr>
              <w:numPr>
                <w:ilvl w:val="0"/>
                <w:numId w:val="10"/>
              </w:numPr>
              <w:pBdr>
                <w:top w:val="none" w:sz="0" w:space="0" w:color="auto"/>
                <w:left w:val="none" w:sz="0" w:space="0" w:color="auto"/>
                <w:bottom w:val="none" w:sz="0" w:space="0" w:color="auto"/>
                <w:right w:val="none" w:sz="0" w:space="0" w:color="auto"/>
              </w:pBdr>
              <w:spacing w:after="45" w:line="240" w:lineRule="auto"/>
              <w:ind w:hanging="360"/>
            </w:pPr>
            <w:r>
              <w:t xml:space="preserve">Select and arrange natural materials to make 3D artworks. </w:t>
            </w:r>
          </w:p>
          <w:p w14:paraId="3B4A0FE3" w14:textId="77777777" w:rsidR="006D696F" w:rsidRDefault="00290DD9">
            <w:pPr>
              <w:numPr>
                <w:ilvl w:val="0"/>
                <w:numId w:val="10"/>
              </w:numPr>
              <w:pBdr>
                <w:top w:val="none" w:sz="0" w:space="0" w:color="auto"/>
                <w:left w:val="none" w:sz="0" w:space="0" w:color="auto"/>
                <w:bottom w:val="none" w:sz="0" w:space="0" w:color="auto"/>
                <w:right w:val="none" w:sz="0" w:space="0" w:color="auto"/>
              </w:pBdr>
              <w:spacing w:after="46" w:line="240" w:lineRule="auto"/>
              <w:ind w:hanging="360"/>
            </w:pPr>
            <w:r>
              <w:t xml:space="preserve">Talk about colour, shape and texture and explain their choices. </w:t>
            </w:r>
          </w:p>
          <w:p w14:paraId="23504BD6" w14:textId="77777777" w:rsidR="006D696F" w:rsidRDefault="00290DD9">
            <w:pPr>
              <w:numPr>
                <w:ilvl w:val="0"/>
                <w:numId w:val="10"/>
              </w:numPr>
              <w:pBdr>
                <w:top w:val="none" w:sz="0" w:space="0" w:color="auto"/>
                <w:left w:val="none" w:sz="0" w:space="0" w:color="auto"/>
                <w:bottom w:val="none" w:sz="0" w:space="0" w:color="auto"/>
                <w:right w:val="none" w:sz="0" w:space="0" w:color="auto"/>
              </w:pBdr>
              <w:spacing w:after="43" w:line="240" w:lineRule="auto"/>
              <w:ind w:hanging="360"/>
            </w:pPr>
            <w:r>
              <w:t xml:space="preserve">Plan ideas for what they would like to make. </w:t>
            </w:r>
          </w:p>
          <w:p w14:paraId="5A7A1873" w14:textId="77777777" w:rsidR="006D696F" w:rsidRDefault="00290DD9">
            <w:pPr>
              <w:numPr>
                <w:ilvl w:val="0"/>
                <w:numId w:val="10"/>
              </w:numPr>
              <w:pBdr>
                <w:top w:val="none" w:sz="0" w:space="0" w:color="auto"/>
                <w:left w:val="none" w:sz="0" w:space="0" w:color="auto"/>
                <w:bottom w:val="none" w:sz="0" w:space="0" w:color="auto"/>
                <w:right w:val="none" w:sz="0" w:space="0" w:color="auto"/>
              </w:pBdr>
              <w:spacing w:after="45" w:line="240" w:lineRule="auto"/>
              <w:ind w:hanging="360"/>
            </w:pPr>
            <w:r>
              <w:t xml:space="preserve">Problem-solve and try out solutions when using modelling materials. </w:t>
            </w:r>
          </w:p>
          <w:p w14:paraId="1908C71A" w14:textId="77777777" w:rsidR="006D696F" w:rsidRDefault="00290DD9">
            <w:pPr>
              <w:numPr>
                <w:ilvl w:val="0"/>
                <w:numId w:val="10"/>
              </w:numPr>
              <w:pBdr>
                <w:top w:val="none" w:sz="0" w:space="0" w:color="auto"/>
                <w:left w:val="none" w:sz="0" w:space="0" w:color="auto"/>
                <w:bottom w:val="none" w:sz="0" w:space="0" w:color="auto"/>
                <w:right w:val="none" w:sz="0" w:space="0" w:color="auto"/>
              </w:pBdr>
              <w:spacing w:after="0" w:line="259" w:lineRule="auto"/>
              <w:ind w:hanging="360"/>
            </w:pPr>
            <w:r>
              <w:t xml:space="preserve">Develop 3D models by adding colour </w:t>
            </w:r>
          </w:p>
        </w:tc>
      </w:tr>
    </w:tbl>
    <w:p w14:paraId="027FA772" w14:textId="77777777" w:rsidR="006D696F" w:rsidRDefault="006D696F">
      <w:pPr>
        <w:pBdr>
          <w:top w:val="none" w:sz="0" w:space="0" w:color="auto"/>
          <w:left w:val="none" w:sz="0" w:space="0" w:color="auto"/>
          <w:bottom w:val="none" w:sz="0" w:space="0" w:color="auto"/>
          <w:right w:val="none" w:sz="0" w:space="0" w:color="auto"/>
        </w:pBdr>
        <w:spacing w:after="0" w:line="259" w:lineRule="auto"/>
        <w:ind w:left="-1440" w:right="15216" w:firstLine="0"/>
      </w:pPr>
    </w:p>
    <w:tbl>
      <w:tblPr>
        <w:tblStyle w:val="TableGrid"/>
        <w:tblW w:w="13886" w:type="dxa"/>
        <w:tblInd w:w="6" w:type="dxa"/>
        <w:tblCellMar>
          <w:top w:w="47" w:type="dxa"/>
          <w:left w:w="107" w:type="dxa"/>
          <w:bottom w:w="0" w:type="dxa"/>
          <w:right w:w="141" w:type="dxa"/>
        </w:tblCellMar>
        <w:tblLook w:val="04A0" w:firstRow="1" w:lastRow="0" w:firstColumn="1" w:lastColumn="0" w:noHBand="0" w:noVBand="1"/>
      </w:tblPr>
      <w:tblGrid>
        <w:gridCol w:w="4673"/>
        <w:gridCol w:w="4536"/>
        <w:gridCol w:w="4677"/>
      </w:tblGrid>
      <w:tr w:rsidR="006D696F" w14:paraId="479284F7" w14:textId="77777777">
        <w:trPr>
          <w:trHeight w:val="828"/>
        </w:trPr>
        <w:tc>
          <w:tcPr>
            <w:tcW w:w="4673" w:type="dxa"/>
            <w:tcBorders>
              <w:top w:val="single" w:sz="4" w:space="0" w:color="000000"/>
              <w:left w:val="single" w:sz="4" w:space="0" w:color="000000"/>
              <w:bottom w:val="single" w:sz="4" w:space="0" w:color="000000"/>
              <w:right w:val="single" w:sz="4" w:space="0" w:color="000000"/>
            </w:tcBorders>
          </w:tcPr>
          <w:p w14:paraId="76476E0B" w14:textId="77777777" w:rsidR="006D696F" w:rsidRDefault="006D696F">
            <w:pPr>
              <w:spacing w:after="160" w:line="259" w:lineRule="auto"/>
              <w:ind w:left="0" w:firstLine="0"/>
            </w:pPr>
          </w:p>
        </w:tc>
        <w:tc>
          <w:tcPr>
            <w:tcW w:w="4536" w:type="dxa"/>
            <w:tcBorders>
              <w:top w:val="single" w:sz="4" w:space="0" w:color="000000"/>
              <w:left w:val="single" w:sz="4" w:space="0" w:color="000000"/>
              <w:bottom w:val="single" w:sz="4" w:space="0" w:color="000000"/>
              <w:right w:val="single" w:sz="4" w:space="0" w:color="000000"/>
            </w:tcBorders>
          </w:tcPr>
          <w:p w14:paraId="2D559917"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721"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Explore colours, patterns and compositions </w:t>
            </w:r>
            <w:r>
              <w:t xml:space="preserve">when combining materials in collage. </w:t>
            </w:r>
          </w:p>
        </w:tc>
        <w:tc>
          <w:tcPr>
            <w:tcW w:w="4677" w:type="dxa"/>
            <w:tcBorders>
              <w:top w:val="single" w:sz="4" w:space="0" w:color="000000"/>
              <w:left w:val="single" w:sz="4" w:space="0" w:color="000000"/>
              <w:bottom w:val="single" w:sz="4" w:space="0" w:color="000000"/>
              <w:right w:val="single" w:sz="4" w:space="0" w:color="000000"/>
            </w:tcBorders>
          </w:tcPr>
          <w:p w14:paraId="47DEC0AD" w14:textId="77777777" w:rsidR="006D696F" w:rsidRDefault="006D696F">
            <w:pPr>
              <w:spacing w:after="160" w:line="259" w:lineRule="auto"/>
              <w:ind w:left="0" w:firstLine="0"/>
            </w:pPr>
          </w:p>
        </w:tc>
      </w:tr>
      <w:tr w:rsidR="006D696F" w14:paraId="765EBD82" w14:textId="77777777">
        <w:trPr>
          <w:trHeight w:val="2966"/>
        </w:trPr>
        <w:tc>
          <w:tcPr>
            <w:tcW w:w="4673" w:type="dxa"/>
            <w:tcBorders>
              <w:top w:val="single" w:sz="4" w:space="0" w:color="000000"/>
              <w:left w:val="single" w:sz="4" w:space="0" w:color="000000"/>
              <w:bottom w:val="single" w:sz="4" w:space="0" w:color="000000"/>
              <w:right w:val="single" w:sz="4" w:space="0" w:color="000000"/>
            </w:tcBorders>
          </w:tcPr>
          <w:p w14:paraId="5B03C295"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Key vocabulary: </w:t>
            </w:r>
          </w:p>
          <w:p w14:paraId="3A4CB994"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Artist, Bumpy, Chalk, Circle, Colours, Curved, </w:t>
            </w:r>
          </w:p>
          <w:p w14:paraId="2C782860" w14:textId="77777777" w:rsidR="006D696F" w:rsidRDefault="00290DD9">
            <w:pPr>
              <w:pBdr>
                <w:top w:val="none" w:sz="0" w:space="0" w:color="auto"/>
                <w:left w:val="none" w:sz="0" w:space="0" w:color="auto"/>
                <w:bottom w:val="none" w:sz="0" w:space="0" w:color="auto"/>
                <w:right w:val="none" w:sz="0" w:space="0" w:color="auto"/>
              </w:pBdr>
              <w:spacing w:after="0" w:line="239" w:lineRule="auto"/>
              <w:ind w:left="0" w:firstLine="0"/>
            </w:pPr>
            <w:r>
              <w:t xml:space="preserve">Drawing, Feeling, Felt tips, Hard, Line, Long, Mark, </w:t>
            </w:r>
          </w:p>
          <w:p w14:paraId="18B1BAE7"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Mark making, Medium, Observational drawing, </w:t>
            </w:r>
          </w:p>
          <w:p w14:paraId="755BE317" w14:textId="77777777" w:rsidR="006D696F" w:rsidRDefault="00290DD9">
            <w:pPr>
              <w:pBdr>
                <w:top w:val="none" w:sz="0" w:space="0" w:color="auto"/>
                <w:left w:val="none" w:sz="0" w:space="0" w:color="auto"/>
                <w:bottom w:val="none" w:sz="0" w:space="0" w:color="auto"/>
                <w:right w:val="none" w:sz="0" w:space="0" w:color="auto"/>
              </w:pBdr>
              <w:spacing w:after="0" w:line="239" w:lineRule="auto"/>
              <w:ind w:left="0" w:firstLine="0"/>
            </w:pPr>
            <w:r>
              <w:t xml:space="preserve">Observe, Oil pastel, Paint, Pattern, Pencils, Ridged, </w:t>
            </w:r>
          </w:p>
          <w:p w14:paraId="6123EBE1"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Rough, Rubbing, Self-portrait, Short, Smooth, </w:t>
            </w:r>
          </w:p>
          <w:p w14:paraId="3A1D00C3"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Soft, Squiggly, Straight, Texture, Thick, Thin, </w:t>
            </w:r>
          </w:p>
          <w:p w14:paraId="05B31382"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Wavy, </w:t>
            </w:r>
          </w:p>
          <w:p w14:paraId="42000D76"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Wax crayons, Zig-zag </w:t>
            </w:r>
          </w:p>
        </w:tc>
        <w:tc>
          <w:tcPr>
            <w:tcW w:w="4536" w:type="dxa"/>
            <w:tcBorders>
              <w:top w:val="single" w:sz="4" w:space="0" w:color="000000"/>
              <w:left w:val="single" w:sz="4" w:space="0" w:color="000000"/>
              <w:bottom w:val="single" w:sz="4" w:space="0" w:color="000000"/>
              <w:right w:val="single" w:sz="4" w:space="0" w:color="000000"/>
            </w:tcBorders>
          </w:tcPr>
          <w:p w14:paraId="17113A4B"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rPr>
                <w:b/>
              </w:rPr>
              <w:t xml:space="preserve">Key vocabulary: </w:t>
            </w:r>
          </w:p>
          <w:p w14:paraId="0AF5FB3C"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t xml:space="preserve">Collage, Create, Cut, Dab, Design, Dot, Flick, </w:t>
            </w:r>
          </w:p>
          <w:p w14:paraId="19B3D1D0"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t xml:space="preserve">Glide, Glistening, Glossy, Landscape, </w:t>
            </w:r>
          </w:p>
          <w:p w14:paraId="2284E810"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t xml:space="preserve">Permanent, Rip, </w:t>
            </w:r>
          </w:p>
          <w:p w14:paraId="5FC77CEF"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t xml:space="preserve">Shiny, Silky, Slimy, Slippery, Smooth, Splat, </w:t>
            </w:r>
          </w:p>
          <w:p w14:paraId="0310D5D6"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t xml:space="preserve">Splatter, Squelchy, Stick, Sticky, Sweep, Swirl, </w:t>
            </w:r>
          </w:p>
          <w:p w14:paraId="37E833A2"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t xml:space="preserve">Swish, Tear, </w:t>
            </w:r>
          </w:p>
          <w:p w14:paraId="62118CDE"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t xml:space="preserve">Temporary, Transient art, Wet, Wipe </w:t>
            </w:r>
          </w:p>
        </w:tc>
        <w:tc>
          <w:tcPr>
            <w:tcW w:w="4677" w:type="dxa"/>
            <w:tcBorders>
              <w:top w:val="single" w:sz="4" w:space="0" w:color="000000"/>
              <w:left w:val="single" w:sz="4" w:space="0" w:color="000000"/>
              <w:bottom w:val="single" w:sz="4" w:space="0" w:color="000000"/>
              <w:right w:val="single" w:sz="4" w:space="0" w:color="000000"/>
            </w:tcBorders>
          </w:tcPr>
          <w:p w14:paraId="56560846"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rPr>
                <w:b/>
              </w:rPr>
              <w:t xml:space="preserve">Key </w:t>
            </w:r>
            <w:r>
              <w:rPr>
                <w:b/>
              </w:rPr>
              <w:t xml:space="preserve">vocabulary: </w:t>
            </w:r>
          </w:p>
          <w:p w14:paraId="3D884749"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t xml:space="preserve">3D art, Bend, Clay, Chop, Collage, Cut, Evaluate, </w:t>
            </w:r>
          </w:p>
          <w:p w14:paraId="30239DE7" w14:textId="77777777" w:rsidR="006D696F" w:rsidRDefault="00290DD9">
            <w:pPr>
              <w:pBdr>
                <w:top w:val="none" w:sz="0" w:space="0" w:color="auto"/>
                <w:left w:val="none" w:sz="0" w:space="0" w:color="auto"/>
                <w:bottom w:val="none" w:sz="0" w:space="0" w:color="auto"/>
                <w:right w:val="none" w:sz="0" w:space="0" w:color="auto"/>
              </w:pBdr>
              <w:spacing w:after="0" w:line="239" w:lineRule="auto"/>
              <w:ind w:left="1" w:firstLine="0"/>
            </w:pPr>
            <w:r>
              <w:t xml:space="preserve">Flatten, Join, Landscape, Pinch, Plan, Poke, Pull, Push, </w:t>
            </w:r>
          </w:p>
          <w:p w14:paraId="616D6D59"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t xml:space="preserve">Reflect, Roll, Sculpture, Silky, Slimy, Slippery, </w:t>
            </w:r>
          </w:p>
          <w:p w14:paraId="3E08E5A5"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t xml:space="preserve">Smooth, Squash, Squelchy, Sticky, Stretch, Twist, Wet </w:t>
            </w:r>
          </w:p>
        </w:tc>
      </w:tr>
      <w:tr w:rsidR="006D696F" w14:paraId="2E0E9696" w14:textId="77777777">
        <w:trPr>
          <w:trHeight w:val="276"/>
        </w:trPr>
        <w:tc>
          <w:tcPr>
            <w:tcW w:w="13886" w:type="dxa"/>
            <w:gridSpan w:val="3"/>
            <w:tcBorders>
              <w:top w:val="single" w:sz="4" w:space="0" w:color="000000"/>
              <w:left w:val="single" w:sz="4" w:space="0" w:color="000000"/>
              <w:bottom w:val="single" w:sz="4" w:space="0" w:color="000000"/>
              <w:right w:val="single" w:sz="4" w:space="0" w:color="000000"/>
            </w:tcBorders>
            <w:shd w:val="clear" w:color="auto" w:fill="FF0000"/>
          </w:tcPr>
          <w:p w14:paraId="2B992AE0"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33" w:firstLine="0"/>
              <w:jc w:val="center"/>
            </w:pPr>
            <w:r>
              <w:rPr>
                <w:b/>
                <w:color w:val="FFFFFF"/>
              </w:rPr>
              <w:t xml:space="preserve">YEAR 1 </w:t>
            </w:r>
          </w:p>
        </w:tc>
      </w:tr>
      <w:tr w:rsidR="006D696F" w14:paraId="139F0354" w14:textId="77777777">
        <w:trPr>
          <w:trHeight w:val="548"/>
        </w:trPr>
        <w:tc>
          <w:tcPr>
            <w:tcW w:w="4673" w:type="dxa"/>
            <w:tcBorders>
              <w:top w:val="single" w:sz="4" w:space="0" w:color="000000"/>
              <w:left w:val="single" w:sz="4" w:space="0" w:color="000000"/>
              <w:bottom w:val="single" w:sz="4" w:space="0" w:color="000000"/>
              <w:right w:val="single" w:sz="4" w:space="0" w:color="000000"/>
            </w:tcBorders>
          </w:tcPr>
          <w:p w14:paraId="00B3CFB7"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34" w:firstLine="0"/>
              <w:jc w:val="center"/>
            </w:pPr>
            <w:r>
              <w:rPr>
                <w:b/>
              </w:rPr>
              <w:t xml:space="preserve">Drawing – </w:t>
            </w:r>
            <w:r>
              <w:rPr>
                <w:b/>
              </w:rPr>
              <w:t xml:space="preserve">Kapow ‘Make your Mark’ </w:t>
            </w:r>
          </w:p>
        </w:tc>
        <w:tc>
          <w:tcPr>
            <w:tcW w:w="4536" w:type="dxa"/>
            <w:tcBorders>
              <w:top w:val="single" w:sz="4" w:space="0" w:color="000000"/>
              <w:left w:val="single" w:sz="4" w:space="0" w:color="000000"/>
              <w:bottom w:val="single" w:sz="4" w:space="0" w:color="000000"/>
              <w:right w:val="single" w:sz="4" w:space="0" w:color="000000"/>
            </w:tcBorders>
          </w:tcPr>
          <w:p w14:paraId="0D343D15"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33" w:firstLine="0"/>
              <w:jc w:val="center"/>
            </w:pPr>
            <w:r>
              <w:rPr>
                <w:b/>
              </w:rPr>
              <w:t xml:space="preserve">Painting and Mixed Media – Kapow ‘Colour </w:t>
            </w:r>
          </w:p>
          <w:p w14:paraId="2817F871"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35" w:firstLine="0"/>
              <w:jc w:val="center"/>
            </w:pPr>
            <w:r>
              <w:rPr>
                <w:b/>
              </w:rPr>
              <w:t xml:space="preserve">Splash’ </w:t>
            </w:r>
          </w:p>
        </w:tc>
        <w:tc>
          <w:tcPr>
            <w:tcW w:w="4677" w:type="dxa"/>
            <w:tcBorders>
              <w:top w:val="single" w:sz="4" w:space="0" w:color="000000"/>
              <w:left w:val="single" w:sz="4" w:space="0" w:color="000000"/>
              <w:bottom w:val="single" w:sz="4" w:space="0" w:color="000000"/>
              <w:right w:val="single" w:sz="4" w:space="0" w:color="000000"/>
            </w:tcBorders>
          </w:tcPr>
          <w:p w14:paraId="3AA2D3AA"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37" w:firstLine="0"/>
              <w:jc w:val="center"/>
            </w:pPr>
            <w:r>
              <w:rPr>
                <w:b/>
              </w:rPr>
              <w:t xml:space="preserve">Sculpture and 3D – Paper Play </w:t>
            </w:r>
          </w:p>
        </w:tc>
      </w:tr>
      <w:tr w:rsidR="006D696F" w14:paraId="70A53037" w14:textId="77777777">
        <w:trPr>
          <w:trHeight w:val="3596"/>
        </w:trPr>
        <w:tc>
          <w:tcPr>
            <w:tcW w:w="4673" w:type="dxa"/>
            <w:tcBorders>
              <w:top w:val="single" w:sz="4" w:space="0" w:color="000000"/>
              <w:left w:val="single" w:sz="4" w:space="0" w:color="000000"/>
              <w:bottom w:val="single" w:sz="4" w:space="0" w:color="000000"/>
              <w:right w:val="single" w:sz="4" w:space="0" w:color="000000"/>
            </w:tcBorders>
          </w:tcPr>
          <w:p w14:paraId="564F7226" w14:textId="77777777" w:rsidR="006D696F" w:rsidRDefault="00290DD9">
            <w:pPr>
              <w:pBdr>
                <w:top w:val="none" w:sz="0" w:space="0" w:color="auto"/>
                <w:left w:val="none" w:sz="0" w:space="0" w:color="auto"/>
                <w:bottom w:val="none" w:sz="0" w:space="0" w:color="auto"/>
                <w:right w:val="none" w:sz="0" w:space="0" w:color="auto"/>
              </w:pBdr>
              <w:spacing w:after="24" w:line="259" w:lineRule="auto"/>
              <w:ind w:left="0" w:firstLine="0"/>
            </w:pPr>
            <w:r>
              <w:rPr>
                <w:b/>
              </w:rPr>
              <w:lastRenderedPageBreak/>
              <w:t xml:space="preserve">Children can… </w:t>
            </w:r>
          </w:p>
          <w:p w14:paraId="40DB0454" w14:textId="77777777" w:rsidR="006D696F" w:rsidRDefault="00290DD9">
            <w:pPr>
              <w:numPr>
                <w:ilvl w:val="0"/>
                <w:numId w:val="11"/>
              </w:numPr>
              <w:pBdr>
                <w:top w:val="none" w:sz="0" w:space="0" w:color="auto"/>
                <w:left w:val="none" w:sz="0" w:space="0" w:color="auto"/>
                <w:bottom w:val="none" w:sz="0" w:space="0" w:color="auto"/>
                <w:right w:val="none" w:sz="0" w:space="0" w:color="auto"/>
              </w:pBdr>
              <w:spacing w:after="45" w:line="240" w:lineRule="auto"/>
              <w:ind w:hanging="360"/>
            </w:pPr>
            <w:r>
              <w:t xml:space="preserve">Hold and use drawing tools in different ways to create different lines and marks. </w:t>
            </w:r>
          </w:p>
          <w:p w14:paraId="2D41F344" w14:textId="77777777" w:rsidR="006D696F" w:rsidRDefault="00290DD9">
            <w:pPr>
              <w:numPr>
                <w:ilvl w:val="0"/>
                <w:numId w:val="11"/>
              </w:numPr>
              <w:pBdr>
                <w:top w:val="none" w:sz="0" w:space="0" w:color="auto"/>
                <w:left w:val="none" w:sz="0" w:space="0" w:color="auto"/>
                <w:bottom w:val="none" w:sz="0" w:space="0" w:color="auto"/>
                <w:right w:val="none" w:sz="0" w:space="0" w:color="auto"/>
              </w:pBdr>
              <w:spacing w:after="43" w:line="240" w:lineRule="auto"/>
              <w:ind w:hanging="360"/>
            </w:pPr>
            <w:r>
              <w:t xml:space="preserve">Create marks by responding to different stimulus such as music. </w:t>
            </w:r>
          </w:p>
          <w:p w14:paraId="561E4EFE" w14:textId="77777777" w:rsidR="006D696F" w:rsidRDefault="00290DD9">
            <w:pPr>
              <w:numPr>
                <w:ilvl w:val="0"/>
                <w:numId w:val="11"/>
              </w:numPr>
              <w:pBdr>
                <w:top w:val="none" w:sz="0" w:space="0" w:color="auto"/>
                <w:left w:val="none" w:sz="0" w:space="0" w:color="auto"/>
                <w:bottom w:val="none" w:sz="0" w:space="0" w:color="auto"/>
                <w:right w:val="none" w:sz="0" w:space="0" w:color="auto"/>
              </w:pBdr>
              <w:spacing w:after="0" w:line="259" w:lineRule="auto"/>
              <w:ind w:hanging="360"/>
            </w:pPr>
            <w:r>
              <w:t xml:space="preserve">Overlap shapes to create new ones. </w:t>
            </w:r>
          </w:p>
          <w:p w14:paraId="63C95790" w14:textId="77777777" w:rsidR="006D696F" w:rsidRDefault="00290DD9">
            <w:pPr>
              <w:numPr>
                <w:ilvl w:val="0"/>
                <w:numId w:val="11"/>
              </w:numPr>
              <w:pBdr>
                <w:top w:val="none" w:sz="0" w:space="0" w:color="auto"/>
                <w:left w:val="none" w:sz="0" w:space="0" w:color="auto"/>
                <w:bottom w:val="none" w:sz="0" w:space="0" w:color="auto"/>
                <w:right w:val="none" w:sz="0" w:space="0" w:color="auto"/>
              </w:pBdr>
              <w:spacing w:after="0" w:line="259" w:lineRule="auto"/>
              <w:ind w:hanging="360"/>
            </w:pPr>
            <w:r>
              <w:t xml:space="preserve">Use mark making to replicate texture. </w:t>
            </w:r>
          </w:p>
          <w:p w14:paraId="3E3121BA" w14:textId="77777777" w:rsidR="006D696F" w:rsidRDefault="00290DD9">
            <w:pPr>
              <w:numPr>
                <w:ilvl w:val="0"/>
                <w:numId w:val="11"/>
              </w:numPr>
              <w:pBdr>
                <w:top w:val="none" w:sz="0" w:space="0" w:color="auto"/>
                <w:left w:val="none" w:sz="0" w:space="0" w:color="auto"/>
                <w:bottom w:val="none" w:sz="0" w:space="0" w:color="auto"/>
                <w:right w:val="none" w:sz="0" w:space="0" w:color="auto"/>
              </w:pBdr>
              <w:spacing w:after="64" w:line="240" w:lineRule="auto"/>
              <w:ind w:hanging="360"/>
            </w:pPr>
            <w:r>
              <w:t xml:space="preserve">Look carefully to make an observational drawing. </w:t>
            </w:r>
          </w:p>
          <w:p w14:paraId="7DE7C46B" w14:textId="77777777" w:rsidR="006D696F" w:rsidRDefault="00290DD9">
            <w:pPr>
              <w:numPr>
                <w:ilvl w:val="0"/>
                <w:numId w:val="11"/>
              </w:numPr>
              <w:pBdr>
                <w:top w:val="none" w:sz="0" w:space="0" w:color="auto"/>
                <w:left w:val="none" w:sz="0" w:space="0" w:color="auto"/>
                <w:bottom w:val="none" w:sz="0" w:space="0" w:color="auto"/>
                <w:right w:val="none" w:sz="0" w:space="0" w:color="auto"/>
              </w:pBdr>
              <w:spacing w:after="0" w:line="259" w:lineRule="auto"/>
              <w:ind w:hanging="360"/>
            </w:pPr>
            <w:r>
              <w:t>Complete a continuous line drawing</w:t>
            </w:r>
            <w:r>
              <w:rPr>
                <w:b/>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3F6733A2" w14:textId="77777777" w:rsidR="006D696F" w:rsidRDefault="00290DD9">
            <w:pPr>
              <w:pBdr>
                <w:top w:val="none" w:sz="0" w:space="0" w:color="auto"/>
                <w:left w:val="none" w:sz="0" w:space="0" w:color="auto"/>
                <w:bottom w:val="none" w:sz="0" w:space="0" w:color="auto"/>
                <w:right w:val="none" w:sz="0" w:space="0" w:color="auto"/>
              </w:pBdr>
              <w:spacing w:after="24" w:line="259" w:lineRule="auto"/>
              <w:ind w:left="1" w:firstLine="0"/>
            </w:pPr>
            <w:r>
              <w:rPr>
                <w:b/>
              </w:rPr>
              <w:t xml:space="preserve">Children can… </w:t>
            </w:r>
          </w:p>
          <w:p w14:paraId="7534A3F1" w14:textId="77777777" w:rsidR="006D696F" w:rsidRDefault="00290DD9">
            <w:pPr>
              <w:numPr>
                <w:ilvl w:val="0"/>
                <w:numId w:val="12"/>
              </w:numPr>
              <w:pBdr>
                <w:top w:val="none" w:sz="0" w:space="0" w:color="auto"/>
                <w:left w:val="none" w:sz="0" w:space="0" w:color="auto"/>
                <w:bottom w:val="none" w:sz="0" w:space="0" w:color="auto"/>
                <w:right w:val="none" w:sz="0" w:space="0" w:color="auto"/>
              </w:pBdr>
              <w:spacing w:after="45" w:line="240" w:lineRule="auto"/>
              <w:ind w:hanging="360"/>
            </w:pPr>
            <w:r>
              <w:t xml:space="preserve">Combine </w:t>
            </w:r>
            <w:proofErr w:type="gramStart"/>
            <w:r>
              <w:t>primary coloured</w:t>
            </w:r>
            <w:proofErr w:type="gramEnd"/>
            <w:r>
              <w:t xml:space="preserve"> materials to make secondary colours. </w:t>
            </w:r>
          </w:p>
          <w:p w14:paraId="7F82496F" w14:textId="77777777" w:rsidR="006D696F" w:rsidRDefault="00290DD9">
            <w:pPr>
              <w:numPr>
                <w:ilvl w:val="0"/>
                <w:numId w:val="12"/>
              </w:numPr>
              <w:pBdr>
                <w:top w:val="none" w:sz="0" w:space="0" w:color="auto"/>
                <w:left w:val="none" w:sz="0" w:space="0" w:color="auto"/>
                <w:bottom w:val="none" w:sz="0" w:space="0" w:color="auto"/>
                <w:right w:val="none" w:sz="0" w:space="0" w:color="auto"/>
              </w:pBdr>
              <w:spacing w:after="0" w:line="259" w:lineRule="auto"/>
              <w:ind w:hanging="360"/>
            </w:pPr>
            <w:r>
              <w:t xml:space="preserve">Mix secondary colours in paint. </w:t>
            </w:r>
          </w:p>
          <w:p w14:paraId="44483550" w14:textId="77777777" w:rsidR="006D696F" w:rsidRDefault="00290DD9">
            <w:pPr>
              <w:numPr>
                <w:ilvl w:val="0"/>
                <w:numId w:val="12"/>
              </w:numPr>
              <w:pBdr>
                <w:top w:val="none" w:sz="0" w:space="0" w:color="auto"/>
                <w:left w:val="none" w:sz="0" w:space="0" w:color="auto"/>
                <w:bottom w:val="none" w:sz="0" w:space="0" w:color="auto"/>
                <w:right w:val="none" w:sz="0" w:space="0" w:color="auto"/>
              </w:pBdr>
              <w:spacing w:after="0" w:line="259" w:lineRule="auto"/>
              <w:ind w:hanging="360"/>
            </w:pPr>
            <w:r>
              <w:t xml:space="preserve">Choose suitable sized paint brushes. </w:t>
            </w:r>
          </w:p>
          <w:p w14:paraId="21321FFF" w14:textId="77777777" w:rsidR="006D696F" w:rsidRDefault="00290DD9">
            <w:pPr>
              <w:numPr>
                <w:ilvl w:val="0"/>
                <w:numId w:val="12"/>
              </w:numPr>
              <w:pBdr>
                <w:top w:val="none" w:sz="0" w:space="0" w:color="auto"/>
                <w:left w:val="none" w:sz="0" w:space="0" w:color="auto"/>
                <w:bottom w:val="none" w:sz="0" w:space="0" w:color="auto"/>
                <w:right w:val="none" w:sz="0" w:space="0" w:color="auto"/>
              </w:pBdr>
              <w:spacing w:after="0" w:line="259" w:lineRule="auto"/>
              <w:ind w:hanging="360"/>
            </w:pPr>
            <w:r>
              <w:t xml:space="preserve">Clean a paintbrush to change colours. </w:t>
            </w:r>
          </w:p>
          <w:p w14:paraId="1B023CA0" w14:textId="77777777" w:rsidR="006D696F" w:rsidRDefault="00290DD9">
            <w:pPr>
              <w:numPr>
                <w:ilvl w:val="0"/>
                <w:numId w:val="12"/>
              </w:numPr>
              <w:pBdr>
                <w:top w:val="none" w:sz="0" w:space="0" w:color="auto"/>
                <w:left w:val="none" w:sz="0" w:space="0" w:color="auto"/>
                <w:bottom w:val="none" w:sz="0" w:space="0" w:color="auto"/>
                <w:right w:val="none" w:sz="0" w:space="0" w:color="auto"/>
              </w:pBdr>
              <w:spacing w:after="45" w:line="240" w:lineRule="auto"/>
              <w:ind w:hanging="360"/>
            </w:pPr>
            <w:r>
              <w:t xml:space="preserve">Print with objects, applying a suitable layer of paint to the printing surface. </w:t>
            </w:r>
          </w:p>
          <w:p w14:paraId="3FDC8870" w14:textId="77777777" w:rsidR="006D696F" w:rsidRDefault="00290DD9">
            <w:pPr>
              <w:numPr>
                <w:ilvl w:val="0"/>
                <w:numId w:val="12"/>
              </w:numPr>
              <w:pBdr>
                <w:top w:val="none" w:sz="0" w:space="0" w:color="auto"/>
                <w:left w:val="none" w:sz="0" w:space="0" w:color="auto"/>
                <w:bottom w:val="none" w:sz="0" w:space="0" w:color="auto"/>
                <w:right w:val="none" w:sz="0" w:space="0" w:color="auto"/>
              </w:pBdr>
              <w:spacing w:after="0" w:line="259" w:lineRule="auto"/>
              <w:ind w:hanging="360"/>
            </w:pPr>
            <w:r>
              <w:t xml:space="preserve">Overlap paint to mix new colours. </w:t>
            </w:r>
          </w:p>
          <w:p w14:paraId="0A6B0104" w14:textId="77777777" w:rsidR="006D696F" w:rsidRDefault="00290DD9">
            <w:pPr>
              <w:numPr>
                <w:ilvl w:val="0"/>
                <w:numId w:val="12"/>
              </w:numPr>
              <w:pBdr>
                <w:top w:val="none" w:sz="0" w:space="0" w:color="auto"/>
                <w:left w:val="none" w:sz="0" w:space="0" w:color="auto"/>
                <w:bottom w:val="none" w:sz="0" w:space="0" w:color="auto"/>
                <w:right w:val="none" w:sz="0" w:space="0" w:color="auto"/>
              </w:pBdr>
              <w:spacing w:after="0" w:line="259" w:lineRule="auto"/>
              <w:ind w:hanging="360"/>
            </w:pPr>
            <w:r>
              <w:t xml:space="preserve">Use blowing to create a paint effect. </w:t>
            </w:r>
          </w:p>
          <w:p w14:paraId="46129F24" w14:textId="77777777" w:rsidR="006D696F" w:rsidRDefault="00290DD9">
            <w:pPr>
              <w:numPr>
                <w:ilvl w:val="0"/>
                <w:numId w:val="12"/>
              </w:numPr>
              <w:pBdr>
                <w:top w:val="none" w:sz="0" w:space="0" w:color="auto"/>
                <w:left w:val="none" w:sz="0" w:space="0" w:color="auto"/>
                <w:bottom w:val="none" w:sz="0" w:space="0" w:color="auto"/>
                <w:right w:val="none" w:sz="0" w:space="0" w:color="auto"/>
              </w:pBdr>
              <w:spacing w:after="0" w:line="259" w:lineRule="auto"/>
              <w:ind w:hanging="360"/>
            </w:pPr>
            <w:r>
              <w:t>Make a paint colour darker or lighter (creating shades) in dif</w:t>
            </w:r>
            <w:r>
              <w:t xml:space="preserve">ferent ways </w:t>
            </w:r>
            <w:proofErr w:type="spellStart"/>
            <w:r>
              <w:t>eg.</w:t>
            </w:r>
            <w:proofErr w:type="spellEnd"/>
            <w:r>
              <w:t xml:space="preserve"> adding water, adding a lighter colour. </w:t>
            </w:r>
          </w:p>
        </w:tc>
        <w:tc>
          <w:tcPr>
            <w:tcW w:w="4677" w:type="dxa"/>
            <w:tcBorders>
              <w:top w:val="single" w:sz="4" w:space="0" w:color="000000"/>
              <w:left w:val="single" w:sz="4" w:space="0" w:color="000000"/>
              <w:bottom w:val="single" w:sz="4" w:space="0" w:color="000000"/>
              <w:right w:val="single" w:sz="4" w:space="0" w:color="000000"/>
            </w:tcBorders>
          </w:tcPr>
          <w:p w14:paraId="536FF3C1" w14:textId="77777777" w:rsidR="006D696F" w:rsidRDefault="00290DD9">
            <w:pPr>
              <w:pBdr>
                <w:top w:val="none" w:sz="0" w:space="0" w:color="auto"/>
                <w:left w:val="none" w:sz="0" w:space="0" w:color="auto"/>
                <w:bottom w:val="none" w:sz="0" w:space="0" w:color="auto"/>
                <w:right w:val="none" w:sz="0" w:space="0" w:color="auto"/>
              </w:pBdr>
              <w:spacing w:after="24" w:line="259" w:lineRule="auto"/>
              <w:ind w:left="1" w:firstLine="0"/>
            </w:pPr>
            <w:r>
              <w:rPr>
                <w:b/>
              </w:rPr>
              <w:t xml:space="preserve">Children can… </w:t>
            </w:r>
          </w:p>
          <w:p w14:paraId="08E71E7D" w14:textId="77777777" w:rsidR="006D696F" w:rsidRDefault="00290DD9">
            <w:pPr>
              <w:numPr>
                <w:ilvl w:val="0"/>
                <w:numId w:val="13"/>
              </w:numPr>
              <w:pBdr>
                <w:top w:val="none" w:sz="0" w:space="0" w:color="auto"/>
                <w:left w:val="none" w:sz="0" w:space="0" w:color="auto"/>
                <w:bottom w:val="none" w:sz="0" w:space="0" w:color="auto"/>
                <w:right w:val="none" w:sz="0" w:space="0" w:color="auto"/>
              </w:pBdr>
              <w:spacing w:after="0" w:line="259" w:lineRule="auto"/>
              <w:ind w:hanging="360"/>
            </w:pPr>
            <w:r>
              <w:t xml:space="preserve">Roll and fold paper. </w:t>
            </w:r>
          </w:p>
          <w:p w14:paraId="2589600D" w14:textId="77777777" w:rsidR="006D696F" w:rsidRDefault="00290DD9">
            <w:pPr>
              <w:numPr>
                <w:ilvl w:val="0"/>
                <w:numId w:val="13"/>
              </w:numPr>
              <w:pBdr>
                <w:top w:val="none" w:sz="0" w:space="0" w:color="auto"/>
                <w:left w:val="none" w:sz="0" w:space="0" w:color="auto"/>
                <w:bottom w:val="none" w:sz="0" w:space="0" w:color="auto"/>
                <w:right w:val="none" w:sz="0" w:space="0" w:color="auto"/>
              </w:pBdr>
              <w:spacing w:after="0" w:line="259" w:lineRule="auto"/>
              <w:ind w:hanging="360"/>
            </w:pPr>
            <w:r>
              <w:t xml:space="preserve">Cut shapes from paper and card. </w:t>
            </w:r>
          </w:p>
          <w:p w14:paraId="2236A6DF" w14:textId="77777777" w:rsidR="006D696F" w:rsidRDefault="00290DD9">
            <w:pPr>
              <w:numPr>
                <w:ilvl w:val="0"/>
                <w:numId w:val="13"/>
              </w:numPr>
              <w:pBdr>
                <w:top w:val="none" w:sz="0" w:space="0" w:color="auto"/>
                <w:left w:val="none" w:sz="0" w:space="0" w:color="auto"/>
                <w:bottom w:val="none" w:sz="0" w:space="0" w:color="auto"/>
                <w:right w:val="none" w:sz="0" w:space="0" w:color="auto"/>
              </w:pBdr>
              <w:spacing w:after="48" w:line="238" w:lineRule="auto"/>
              <w:ind w:hanging="360"/>
            </w:pPr>
            <w:r>
              <w:t xml:space="preserve">Cut and glue paper to make 3D structures. </w:t>
            </w:r>
          </w:p>
          <w:p w14:paraId="25AC6BD1" w14:textId="77777777" w:rsidR="006D696F" w:rsidRDefault="00290DD9">
            <w:pPr>
              <w:numPr>
                <w:ilvl w:val="0"/>
                <w:numId w:val="13"/>
              </w:numPr>
              <w:pBdr>
                <w:top w:val="none" w:sz="0" w:space="0" w:color="auto"/>
                <w:left w:val="none" w:sz="0" w:space="0" w:color="auto"/>
                <w:bottom w:val="none" w:sz="0" w:space="0" w:color="auto"/>
                <w:right w:val="none" w:sz="0" w:space="0" w:color="auto"/>
              </w:pBdr>
              <w:spacing w:after="0" w:line="259" w:lineRule="auto"/>
              <w:ind w:hanging="360"/>
            </w:pPr>
            <w:r>
              <w:t xml:space="preserve">Decide the best way to glue something. </w:t>
            </w:r>
          </w:p>
          <w:p w14:paraId="62B0EA3E" w14:textId="77777777" w:rsidR="006D696F" w:rsidRDefault="00290DD9">
            <w:pPr>
              <w:numPr>
                <w:ilvl w:val="0"/>
                <w:numId w:val="13"/>
              </w:numPr>
              <w:pBdr>
                <w:top w:val="none" w:sz="0" w:space="0" w:color="auto"/>
                <w:left w:val="none" w:sz="0" w:space="0" w:color="auto"/>
                <w:bottom w:val="none" w:sz="0" w:space="0" w:color="auto"/>
                <w:right w:val="none" w:sz="0" w:space="0" w:color="auto"/>
              </w:pBdr>
              <w:spacing w:after="45" w:line="240" w:lineRule="auto"/>
              <w:ind w:hanging="360"/>
            </w:pPr>
            <w:r>
              <w:t xml:space="preserve">Create a variety of shapes in paper, </w:t>
            </w:r>
            <w:proofErr w:type="spellStart"/>
            <w:proofErr w:type="gramStart"/>
            <w:r>
              <w:t>eg</w:t>
            </w:r>
            <w:proofErr w:type="spellEnd"/>
            <w:proofErr w:type="gramEnd"/>
            <w:r>
              <w:t xml:space="preserve"> spiral, zig-zag. </w:t>
            </w:r>
          </w:p>
          <w:p w14:paraId="38174B01" w14:textId="77777777" w:rsidR="006D696F" w:rsidRDefault="00290DD9">
            <w:pPr>
              <w:numPr>
                <w:ilvl w:val="0"/>
                <w:numId w:val="13"/>
              </w:numPr>
              <w:pBdr>
                <w:top w:val="none" w:sz="0" w:space="0" w:color="auto"/>
                <w:left w:val="none" w:sz="0" w:space="0" w:color="auto"/>
                <w:bottom w:val="none" w:sz="0" w:space="0" w:color="auto"/>
                <w:right w:val="none" w:sz="0" w:space="0" w:color="auto"/>
              </w:pBdr>
              <w:spacing w:after="0" w:line="259" w:lineRule="auto"/>
              <w:ind w:hanging="360"/>
            </w:pPr>
            <w:r>
              <w:t xml:space="preserve">Make larger structures using newspaper rolls. </w:t>
            </w:r>
          </w:p>
        </w:tc>
      </w:tr>
      <w:tr w:rsidR="006D696F" w14:paraId="230F6623" w14:textId="77777777">
        <w:trPr>
          <w:trHeight w:val="278"/>
        </w:trPr>
        <w:tc>
          <w:tcPr>
            <w:tcW w:w="4673" w:type="dxa"/>
            <w:tcBorders>
              <w:top w:val="single" w:sz="4" w:space="0" w:color="000000"/>
              <w:left w:val="single" w:sz="4" w:space="0" w:color="000000"/>
              <w:bottom w:val="single" w:sz="4" w:space="0" w:color="000000"/>
              <w:right w:val="single" w:sz="4" w:space="0" w:color="000000"/>
            </w:tcBorders>
          </w:tcPr>
          <w:p w14:paraId="0C37996E"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Key vocabulary: </w:t>
            </w:r>
          </w:p>
        </w:tc>
        <w:tc>
          <w:tcPr>
            <w:tcW w:w="4536" w:type="dxa"/>
            <w:tcBorders>
              <w:top w:val="single" w:sz="4" w:space="0" w:color="000000"/>
              <w:left w:val="single" w:sz="4" w:space="0" w:color="000000"/>
              <w:bottom w:val="single" w:sz="4" w:space="0" w:color="000000"/>
              <w:right w:val="single" w:sz="4" w:space="0" w:color="000000"/>
            </w:tcBorders>
          </w:tcPr>
          <w:p w14:paraId="4C05D6B8"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rPr>
                <w:b/>
              </w:rPr>
              <w:t xml:space="preserve">Key vocabulary: </w:t>
            </w:r>
          </w:p>
        </w:tc>
        <w:tc>
          <w:tcPr>
            <w:tcW w:w="4677" w:type="dxa"/>
            <w:tcBorders>
              <w:top w:val="single" w:sz="4" w:space="0" w:color="000000"/>
              <w:left w:val="single" w:sz="4" w:space="0" w:color="000000"/>
              <w:bottom w:val="single" w:sz="4" w:space="0" w:color="000000"/>
              <w:right w:val="single" w:sz="4" w:space="0" w:color="000000"/>
            </w:tcBorders>
          </w:tcPr>
          <w:p w14:paraId="170B2ECF"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rPr>
                <w:b/>
              </w:rPr>
              <w:t xml:space="preserve">Key vocabulary: </w:t>
            </w:r>
          </w:p>
        </w:tc>
      </w:tr>
    </w:tbl>
    <w:p w14:paraId="20CE0344" w14:textId="77777777" w:rsidR="006D696F" w:rsidRDefault="006D696F">
      <w:pPr>
        <w:pBdr>
          <w:top w:val="none" w:sz="0" w:space="0" w:color="auto"/>
          <w:left w:val="none" w:sz="0" w:space="0" w:color="auto"/>
          <w:bottom w:val="none" w:sz="0" w:space="0" w:color="auto"/>
          <w:right w:val="none" w:sz="0" w:space="0" w:color="auto"/>
        </w:pBdr>
        <w:spacing w:after="0" w:line="259" w:lineRule="auto"/>
        <w:ind w:left="-1440" w:right="15216" w:firstLine="0"/>
      </w:pPr>
    </w:p>
    <w:tbl>
      <w:tblPr>
        <w:tblStyle w:val="TableGrid"/>
        <w:tblW w:w="13886" w:type="dxa"/>
        <w:tblInd w:w="6" w:type="dxa"/>
        <w:tblCellMar>
          <w:top w:w="47" w:type="dxa"/>
          <w:left w:w="107" w:type="dxa"/>
          <w:bottom w:w="0" w:type="dxa"/>
          <w:right w:w="59" w:type="dxa"/>
        </w:tblCellMar>
        <w:tblLook w:val="04A0" w:firstRow="1" w:lastRow="0" w:firstColumn="1" w:lastColumn="0" w:noHBand="0" w:noVBand="1"/>
      </w:tblPr>
      <w:tblGrid>
        <w:gridCol w:w="4673"/>
        <w:gridCol w:w="4536"/>
        <w:gridCol w:w="4677"/>
      </w:tblGrid>
      <w:tr w:rsidR="006D696F" w14:paraId="41B5E357" w14:textId="77777777">
        <w:trPr>
          <w:trHeight w:val="1892"/>
        </w:trPr>
        <w:tc>
          <w:tcPr>
            <w:tcW w:w="4673" w:type="dxa"/>
            <w:tcBorders>
              <w:top w:val="single" w:sz="4" w:space="0" w:color="000000"/>
              <w:left w:val="single" w:sz="4" w:space="0" w:color="000000"/>
              <w:bottom w:val="single" w:sz="4" w:space="0" w:color="000000"/>
              <w:right w:val="single" w:sz="4" w:space="0" w:color="000000"/>
            </w:tcBorders>
          </w:tcPr>
          <w:p w14:paraId="1A60042C" w14:textId="77777777" w:rsidR="006D696F" w:rsidRDefault="00290DD9">
            <w:pPr>
              <w:pBdr>
                <w:top w:val="none" w:sz="0" w:space="0" w:color="auto"/>
                <w:left w:val="none" w:sz="0" w:space="0" w:color="auto"/>
                <w:bottom w:val="none" w:sz="0" w:space="0" w:color="auto"/>
                <w:right w:val="none" w:sz="0" w:space="0" w:color="auto"/>
              </w:pBdr>
              <w:spacing w:after="0" w:line="239" w:lineRule="auto"/>
              <w:ind w:left="0" w:firstLine="0"/>
            </w:pPr>
            <w:r>
              <w:t xml:space="preserve">Line, Vertical, Horizontal, Diagonal, Wavy, Straight, Cross-hatch, Optical art, 2D shape, 3D </w:t>
            </w:r>
            <w:proofErr w:type="gramStart"/>
            <w:r>
              <w:t>shape</w:t>
            </w:r>
            <w:proofErr w:type="gramEnd"/>
            <w:r>
              <w:t xml:space="preserve">, </w:t>
            </w:r>
          </w:p>
          <w:p w14:paraId="708CD5DC"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Abstract, Narrative, Printing, Shade, Form, </w:t>
            </w:r>
          </w:p>
          <w:p w14:paraId="65F55CDE" w14:textId="77777777" w:rsidR="006D696F" w:rsidRDefault="00290DD9">
            <w:pPr>
              <w:pBdr>
                <w:top w:val="none" w:sz="0" w:space="0" w:color="auto"/>
                <w:left w:val="none" w:sz="0" w:space="0" w:color="auto"/>
                <w:bottom w:val="none" w:sz="0" w:space="0" w:color="auto"/>
                <w:right w:val="none" w:sz="0" w:space="0" w:color="auto"/>
              </w:pBdr>
              <w:spacing w:after="31" w:line="239" w:lineRule="auto"/>
              <w:ind w:left="0" w:firstLine="0"/>
            </w:pPr>
            <w:r>
              <w:t xml:space="preserve">Continuous, Mark making, Observe, Dots, Circle, Lightly, </w:t>
            </w:r>
          </w:p>
          <w:p w14:paraId="10F8ABE9" w14:textId="77777777" w:rsidR="006D696F" w:rsidRDefault="00290DD9">
            <w:pPr>
              <w:pBdr>
                <w:top w:val="none" w:sz="0" w:space="0" w:color="auto"/>
                <w:left w:val="none" w:sz="0" w:space="0" w:color="auto"/>
                <w:bottom w:val="none" w:sz="0" w:space="0" w:color="auto"/>
                <w:right w:val="none" w:sz="0" w:space="0" w:color="auto"/>
              </w:pBdr>
              <w:tabs>
                <w:tab w:val="center" w:pos="2141"/>
                <w:tab w:val="center" w:pos="4283"/>
              </w:tabs>
              <w:spacing w:after="0" w:line="259" w:lineRule="auto"/>
              <w:ind w:left="0" w:firstLine="0"/>
            </w:pPr>
            <w:r>
              <w:tab/>
            </w:r>
            <w:r>
              <w:t>Firmly, Texture, Shadow, Charcoal, Pastel, Chalk</w:t>
            </w:r>
            <w:r>
              <w:rPr>
                <w:sz w:val="34"/>
                <w:vertAlign w:val="subscript"/>
              </w:rPr>
              <w:t xml:space="preserve"> </w:t>
            </w:r>
            <w:r>
              <w:rPr>
                <w:sz w:val="34"/>
                <w:vertAlign w:val="subscript"/>
              </w:rPr>
              <w:tab/>
            </w:r>
            <w: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2EE7B567"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t xml:space="preserve">Hue, Shade, Primary colour, Secondary colour, </w:t>
            </w:r>
          </w:p>
          <w:p w14:paraId="0A270D42"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t xml:space="preserve">Pattern, Mix, Blend, Print, Shape, Kaleidoscope, Texture, Space, Thick </w:t>
            </w:r>
          </w:p>
        </w:tc>
        <w:tc>
          <w:tcPr>
            <w:tcW w:w="4677" w:type="dxa"/>
            <w:tcBorders>
              <w:top w:val="single" w:sz="4" w:space="0" w:color="000000"/>
              <w:left w:val="single" w:sz="4" w:space="0" w:color="000000"/>
              <w:bottom w:val="single" w:sz="4" w:space="0" w:color="000000"/>
              <w:right w:val="single" w:sz="4" w:space="0" w:color="000000"/>
            </w:tcBorders>
          </w:tcPr>
          <w:p w14:paraId="1734527A"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t xml:space="preserve">Sculpture, Artist, Three dimensional (3D), </w:t>
            </w:r>
          </w:p>
          <w:p w14:paraId="4D4CE052" w14:textId="77777777" w:rsidR="006D696F" w:rsidRDefault="00290DD9">
            <w:pPr>
              <w:pBdr>
                <w:top w:val="none" w:sz="0" w:space="0" w:color="auto"/>
                <w:left w:val="none" w:sz="0" w:space="0" w:color="auto"/>
                <w:bottom w:val="none" w:sz="0" w:space="0" w:color="auto"/>
                <w:right w:val="none" w:sz="0" w:space="0" w:color="auto"/>
              </w:pBdr>
              <w:spacing w:after="0" w:line="239" w:lineRule="auto"/>
              <w:ind w:left="1" w:firstLine="0"/>
            </w:pPr>
            <w:r>
              <w:t xml:space="preserve">Cylinder, Curve, Loop, Tube, Concertina, Overlap, Spiral, </w:t>
            </w:r>
          </w:p>
          <w:p w14:paraId="19468701"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t xml:space="preserve">Zig-zag, Carving, Mosaic, Imagine </w:t>
            </w:r>
          </w:p>
        </w:tc>
      </w:tr>
      <w:tr w:rsidR="006D696F" w14:paraId="0980AEDF" w14:textId="77777777">
        <w:trPr>
          <w:trHeight w:val="276"/>
        </w:trPr>
        <w:tc>
          <w:tcPr>
            <w:tcW w:w="13886" w:type="dxa"/>
            <w:gridSpan w:val="3"/>
            <w:tcBorders>
              <w:top w:val="single" w:sz="4" w:space="0" w:color="000000"/>
              <w:left w:val="single" w:sz="4" w:space="0" w:color="000000"/>
              <w:bottom w:val="single" w:sz="4" w:space="0" w:color="000000"/>
              <w:right w:val="single" w:sz="4" w:space="0" w:color="000000"/>
            </w:tcBorders>
            <w:shd w:val="clear" w:color="auto" w:fill="FF0000"/>
          </w:tcPr>
          <w:p w14:paraId="79DF605C"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right="50" w:firstLine="0"/>
              <w:jc w:val="center"/>
            </w:pPr>
            <w:r>
              <w:rPr>
                <w:b/>
                <w:color w:val="FFFFFF"/>
              </w:rPr>
              <w:t xml:space="preserve">YEAR 2 </w:t>
            </w:r>
          </w:p>
        </w:tc>
      </w:tr>
      <w:tr w:rsidR="006D696F" w14:paraId="7DE55E5A" w14:textId="77777777">
        <w:trPr>
          <w:trHeight w:val="280"/>
        </w:trPr>
        <w:tc>
          <w:tcPr>
            <w:tcW w:w="4673" w:type="dxa"/>
            <w:tcBorders>
              <w:top w:val="single" w:sz="4" w:space="0" w:color="000000"/>
              <w:left w:val="single" w:sz="4" w:space="0" w:color="000000"/>
              <w:bottom w:val="single" w:sz="4" w:space="0" w:color="000000"/>
              <w:right w:val="single" w:sz="4" w:space="0" w:color="000000"/>
            </w:tcBorders>
          </w:tcPr>
          <w:p w14:paraId="28C167D2"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right="51" w:firstLine="0"/>
              <w:jc w:val="center"/>
            </w:pPr>
            <w:r>
              <w:rPr>
                <w:b/>
              </w:rPr>
              <w:t xml:space="preserve">Painting and Mixed Media – Life in colour </w:t>
            </w:r>
          </w:p>
        </w:tc>
        <w:tc>
          <w:tcPr>
            <w:tcW w:w="4536" w:type="dxa"/>
            <w:tcBorders>
              <w:top w:val="single" w:sz="4" w:space="0" w:color="000000"/>
              <w:left w:val="single" w:sz="4" w:space="0" w:color="000000"/>
              <w:bottom w:val="single" w:sz="4" w:space="0" w:color="000000"/>
              <w:right w:val="single" w:sz="4" w:space="0" w:color="000000"/>
            </w:tcBorders>
          </w:tcPr>
          <w:p w14:paraId="1EB8AFB8"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right="52" w:firstLine="0"/>
              <w:jc w:val="center"/>
            </w:pPr>
            <w:r>
              <w:rPr>
                <w:b/>
              </w:rPr>
              <w:t xml:space="preserve">Sculpture and 3D – Clay Houses </w:t>
            </w:r>
          </w:p>
        </w:tc>
        <w:tc>
          <w:tcPr>
            <w:tcW w:w="4677" w:type="dxa"/>
            <w:tcBorders>
              <w:top w:val="single" w:sz="4" w:space="0" w:color="000000"/>
              <w:left w:val="single" w:sz="4" w:space="0" w:color="000000"/>
              <w:bottom w:val="single" w:sz="4" w:space="0" w:color="000000"/>
              <w:right w:val="single" w:sz="4" w:space="0" w:color="000000"/>
            </w:tcBorders>
          </w:tcPr>
          <w:p w14:paraId="2E39E3D0"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right="50" w:firstLine="0"/>
              <w:jc w:val="center"/>
            </w:pPr>
            <w:r>
              <w:rPr>
                <w:b/>
              </w:rPr>
              <w:t xml:space="preserve">Craft and Design – Map it Out </w:t>
            </w:r>
          </w:p>
        </w:tc>
      </w:tr>
      <w:tr w:rsidR="006D696F" w14:paraId="5583B004" w14:textId="77777777">
        <w:trPr>
          <w:trHeight w:val="5780"/>
        </w:trPr>
        <w:tc>
          <w:tcPr>
            <w:tcW w:w="4673" w:type="dxa"/>
            <w:tcBorders>
              <w:top w:val="single" w:sz="4" w:space="0" w:color="000000"/>
              <w:left w:val="single" w:sz="4" w:space="0" w:color="000000"/>
              <w:bottom w:val="single" w:sz="4" w:space="0" w:color="000000"/>
              <w:right w:val="single" w:sz="4" w:space="0" w:color="000000"/>
            </w:tcBorders>
          </w:tcPr>
          <w:p w14:paraId="6361A0F3" w14:textId="77777777" w:rsidR="006D696F" w:rsidRDefault="00290DD9">
            <w:pPr>
              <w:pBdr>
                <w:top w:val="none" w:sz="0" w:space="0" w:color="auto"/>
                <w:left w:val="none" w:sz="0" w:space="0" w:color="auto"/>
                <w:bottom w:val="none" w:sz="0" w:space="0" w:color="auto"/>
                <w:right w:val="none" w:sz="0" w:space="0" w:color="auto"/>
              </w:pBdr>
              <w:spacing w:after="24" w:line="259" w:lineRule="auto"/>
              <w:ind w:left="0" w:firstLine="0"/>
            </w:pPr>
            <w:r>
              <w:rPr>
                <w:b/>
              </w:rPr>
              <w:lastRenderedPageBreak/>
              <w:t xml:space="preserve">Children can… </w:t>
            </w:r>
          </w:p>
          <w:p w14:paraId="336866AA" w14:textId="77777777" w:rsidR="006D696F" w:rsidRDefault="00290DD9">
            <w:pPr>
              <w:numPr>
                <w:ilvl w:val="0"/>
                <w:numId w:val="14"/>
              </w:numPr>
              <w:pBdr>
                <w:top w:val="none" w:sz="0" w:space="0" w:color="auto"/>
                <w:left w:val="none" w:sz="0" w:space="0" w:color="auto"/>
                <w:bottom w:val="none" w:sz="0" w:space="0" w:color="auto"/>
                <w:right w:val="none" w:sz="0" w:space="0" w:color="auto"/>
              </w:pBdr>
              <w:spacing w:after="43" w:line="240" w:lineRule="auto"/>
              <w:ind w:hanging="360"/>
            </w:pPr>
            <w:r>
              <w:t xml:space="preserve">Mix a variety of shades of a secondary colour. </w:t>
            </w:r>
          </w:p>
          <w:p w14:paraId="4737602C" w14:textId="77777777" w:rsidR="006D696F" w:rsidRDefault="00290DD9">
            <w:pPr>
              <w:numPr>
                <w:ilvl w:val="0"/>
                <w:numId w:val="14"/>
              </w:numPr>
              <w:pBdr>
                <w:top w:val="none" w:sz="0" w:space="0" w:color="auto"/>
                <w:left w:val="none" w:sz="0" w:space="0" w:color="auto"/>
                <w:bottom w:val="none" w:sz="0" w:space="0" w:color="auto"/>
                <w:right w:val="none" w:sz="0" w:space="0" w:color="auto"/>
              </w:pBdr>
              <w:spacing w:after="45" w:line="240" w:lineRule="auto"/>
              <w:ind w:hanging="360"/>
            </w:pPr>
            <w:r>
              <w:t xml:space="preserve">Make choices about amounts of paint to use when mixing a particular colour. </w:t>
            </w:r>
          </w:p>
          <w:p w14:paraId="32715EB6" w14:textId="77777777" w:rsidR="006D696F" w:rsidRDefault="00290DD9">
            <w:pPr>
              <w:numPr>
                <w:ilvl w:val="0"/>
                <w:numId w:val="14"/>
              </w:numPr>
              <w:pBdr>
                <w:top w:val="none" w:sz="0" w:space="0" w:color="auto"/>
                <w:left w:val="none" w:sz="0" w:space="0" w:color="auto"/>
                <w:bottom w:val="none" w:sz="0" w:space="0" w:color="auto"/>
                <w:right w:val="none" w:sz="0" w:space="0" w:color="auto"/>
              </w:pBdr>
              <w:spacing w:after="0" w:line="259" w:lineRule="auto"/>
              <w:ind w:hanging="360"/>
            </w:pPr>
            <w:r>
              <w:t xml:space="preserve">Match colours seen around them. </w:t>
            </w:r>
          </w:p>
          <w:p w14:paraId="424B4715" w14:textId="77777777" w:rsidR="006D696F" w:rsidRDefault="00290DD9">
            <w:pPr>
              <w:numPr>
                <w:ilvl w:val="0"/>
                <w:numId w:val="14"/>
              </w:numPr>
              <w:pBdr>
                <w:top w:val="none" w:sz="0" w:space="0" w:color="auto"/>
                <w:left w:val="none" w:sz="0" w:space="0" w:color="auto"/>
                <w:bottom w:val="none" w:sz="0" w:space="0" w:color="auto"/>
                <w:right w:val="none" w:sz="0" w:space="0" w:color="auto"/>
              </w:pBdr>
              <w:spacing w:after="46" w:line="240" w:lineRule="auto"/>
              <w:ind w:hanging="360"/>
            </w:pPr>
            <w:r>
              <w:t xml:space="preserve">Create texture using different painting tools. </w:t>
            </w:r>
          </w:p>
          <w:p w14:paraId="5CF2B7BC" w14:textId="77777777" w:rsidR="006D696F" w:rsidRDefault="00290DD9">
            <w:pPr>
              <w:numPr>
                <w:ilvl w:val="0"/>
                <w:numId w:val="14"/>
              </w:numPr>
              <w:pBdr>
                <w:top w:val="none" w:sz="0" w:space="0" w:color="auto"/>
                <w:left w:val="none" w:sz="0" w:space="0" w:color="auto"/>
                <w:bottom w:val="none" w:sz="0" w:space="0" w:color="auto"/>
                <w:right w:val="none" w:sz="0" w:space="0" w:color="auto"/>
              </w:pBdr>
              <w:spacing w:after="0" w:line="259" w:lineRule="auto"/>
              <w:ind w:hanging="360"/>
            </w:pPr>
            <w:r>
              <w:t xml:space="preserve">Make textured paper to use in a collage. </w:t>
            </w:r>
          </w:p>
          <w:p w14:paraId="667F8F98" w14:textId="77777777" w:rsidR="006D696F" w:rsidRDefault="00290DD9">
            <w:pPr>
              <w:numPr>
                <w:ilvl w:val="0"/>
                <w:numId w:val="14"/>
              </w:numPr>
              <w:pBdr>
                <w:top w:val="none" w:sz="0" w:space="0" w:color="auto"/>
                <w:left w:val="none" w:sz="0" w:space="0" w:color="auto"/>
                <w:bottom w:val="none" w:sz="0" w:space="0" w:color="auto"/>
                <w:right w:val="none" w:sz="0" w:space="0" w:color="auto"/>
              </w:pBdr>
              <w:spacing w:after="45" w:line="240" w:lineRule="auto"/>
              <w:ind w:hanging="360"/>
            </w:pPr>
            <w:r>
              <w:t xml:space="preserve">Choose and shape collage materials </w:t>
            </w:r>
            <w:proofErr w:type="spellStart"/>
            <w:proofErr w:type="gramStart"/>
            <w:r>
              <w:t>eg</w:t>
            </w:r>
            <w:proofErr w:type="spellEnd"/>
            <w:proofErr w:type="gramEnd"/>
            <w:r>
              <w:t xml:space="preserve"> cutting, tearing. </w:t>
            </w:r>
          </w:p>
          <w:p w14:paraId="46B4B46D" w14:textId="77777777" w:rsidR="006D696F" w:rsidRDefault="00290DD9">
            <w:pPr>
              <w:numPr>
                <w:ilvl w:val="0"/>
                <w:numId w:val="14"/>
              </w:numPr>
              <w:pBdr>
                <w:top w:val="none" w:sz="0" w:space="0" w:color="auto"/>
                <w:left w:val="none" w:sz="0" w:space="0" w:color="auto"/>
                <w:bottom w:val="none" w:sz="0" w:space="0" w:color="auto"/>
                <w:right w:val="none" w:sz="0" w:space="0" w:color="auto"/>
              </w:pBdr>
              <w:spacing w:after="0" w:line="258" w:lineRule="auto"/>
              <w:ind w:hanging="360"/>
            </w:pPr>
            <w:r>
              <w:t xml:space="preserve">Compose a collage, arranging and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Overlap pieces for contrast and effect. </w:t>
            </w:r>
          </w:p>
          <w:p w14:paraId="1D7A9D41" w14:textId="77777777" w:rsidR="006D696F" w:rsidRDefault="00290DD9">
            <w:pPr>
              <w:numPr>
                <w:ilvl w:val="0"/>
                <w:numId w:val="14"/>
              </w:numPr>
              <w:pBdr>
                <w:top w:val="none" w:sz="0" w:space="0" w:color="auto"/>
                <w:left w:val="none" w:sz="0" w:space="0" w:color="auto"/>
                <w:bottom w:val="none" w:sz="0" w:space="0" w:color="auto"/>
                <w:right w:val="none" w:sz="0" w:space="0" w:color="auto"/>
              </w:pBdr>
              <w:spacing w:after="0" w:line="259" w:lineRule="auto"/>
              <w:ind w:hanging="360"/>
            </w:pPr>
            <w:r>
              <w:t xml:space="preserve">Add painted detail to a collage to enhance/ improve it. </w:t>
            </w:r>
          </w:p>
        </w:tc>
        <w:tc>
          <w:tcPr>
            <w:tcW w:w="4536" w:type="dxa"/>
            <w:tcBorders>
              <w:top w:val="single" w:sz="4" w:space="0" w:color="000000"/>
              <w:left w:val="single" w:sz="4" w:space="0" w:color="000000"/>
              <w:bottom w:val="single" w:sz="4" w:space="0" w:color="000000"/>
              <w:right w:val="single" w:sz="4" w:space="0" w:color="000000"/>
            </w:tcBorders>
          </w:tcPr>
          <w:p w14:paraId="03EF906C" w14:textId="77777777" w:rsidR="006D696F" w:rsidRDefault="00290DD9">
            <w:pPr>
              <w:pBdr>
                <w:top w:val="none" w:sz="0" w:space="0" w:color="auto"/>
                <w:left w:val="none" w:sz="0" w:space="0" w:color="auto"/>
                <w:bottom w:val="none" w:sz="0" w:space="0" w:color="auto"/>
                <w:right w:val="none" w:sz="0" w:space="0" w:color="auto"/>
              </w:pBdr>
              <w:spacing w:after="24" w:line="259" w:lineRule="auto"/>
              <w:ind w:left="1" w:firstLine="0"/>
            </w:pPr>
            <w:r>
              <w:rPr>
                <w:b/>
              </w:rPr>
              <w:t xml:space="preserve">Children can… </w:t>
            </w:r>
          </w:p>
          <w:p w14:paraId="18842F7E" w14:textId="77777777" w:rsidR="006D696F" w:rsidRDefault="00290DD9">
            <w:pPr>
              <w:numPr>
                <w:ilvl w:val="0"/>
                <w:numId w:val="15"/>
              </w:numPr>
              <w:pBdr>
                <w:top w:val="none" w:sz="0" w:space="0" w:color="auto"/>
                <w:left w:val="none" w:sz="0" w:space="0" w:color="auto"/>
                <w:bottom w:val="none" w:sz="0" w:space="0" w:color="auto"/>
                <w:right w:val="none" w:sz="0" w:space="0" w:color="auto"/>
              </w:pBdr>
              <w:spacing w:after="0" w:line="259" w:lineRule="auto"/>
              <w:ind w:hanging="360"/>
            </w:pPr>
            <w:r>
              <w:t xml:space="preserve">Smooth and flatten clay. </w:t>
            </w:r>
          </w:p>
          <w:p w14:paraId="221EA75A" w14:textId="77777777" w:rsidR="006D696F" w:rsidRDefault="00290DD9">
            <w:pPr>
              <w:numPr>
                <w:ilvl w:val="0"/>
                <w:numId w:val="15"/>
              </w:numPr>
              <w:pBdr>
                <w:top w:val="none" w:sz="0" w:space="0" w:color="auto"/>
                <w:left w:val="none" w:sz="0" w:space="0" w:color="auto"/>
                <w:bottom w:val="none" w:sz="0" w:space="0" w:color="auto"/>
                <w:right w:val="none" w:sz="0" w:space="0" w:color="auto"/>
              </w:pBdr>
              <w:spacing w:after="0" w:line="259" w:lineRule="auto"/>
              <w:ind w:hanging="360"/>
            </w:pPr>
            <w:r>
              <w:t xml:space="preserve">Roll clay into a cylinder or ball. </w:t>
            </w:r>
          </w:p>
          <w:p w14:paraId="0D06F27A" w14:textId="77777777" w:rsidR="006D696F" w:rsidRDefault="00290DD9">
            <w:pPr>
              <w:numPr>
                <w:ilvl w:val="0"/>
                <w:numId w:val="15"/>
              </w:numPr>
              <w:pBdr>
                <w:top w:val="none" w:sz="0" w:space="0" w:color="auto"/>
                <w:left w:val="none" w:sz="0" w:space="0" w:color="auto"/>
                <w:bottom w:val="none" w:sz="0" w:space="0" w:color="auto"/>
                <w:right w:val="none" w:sz="0" w:space="0" w:color="auto"/>
              </w:pBdr>
              <w:spacing w:after="0" w:line="259" w:lineRule="auto"/>
              <w:ind w:hanging="360"/>
            </w:pPr>
            <w:r>
              <w:t xml:space="preserve">Make different surface marks in clay. </w:t>
            </w:r>
          </w:p>
          <w:p w14:paraId="5E90F06F" w14:textId="77777777" w:rsidR="006D696F" w:rsidRDefault="00290DD9">
            <w:pPr>
              <w:numPr>
                <w:ilvl w:val="0"/>
                <w:numId w:val="15"/>
              </w:numPr>
              <w:pBdr>
                <w:top w:val="none" w:sz="0" w:space="0" w:color="auto"/>
                <w:left w:val="none" w:sz="0" w:space="0" w:color="auto"/>
                <w:bottom w:val="none" w:sz="0" w:space="0" w:color="auto"/>
                <w:right w:val="none" w:sz="0" w:space="0" w:color="auto"/>
              </w:pBdr>
              <w:spacing w:after="0" w:line="259" w:lineRule="auto"/>
              <w:ind w:hanging="360"/>
            </w:pPr>
            <w:r>
              <w:t xml:space="preserve">Make a clay pinch pot. </w:t>
            </w:r>
          </w:p>
          <w:p w14:paraId="7964C26A" w14:textId="77777777" w:rsidR="006D696F" w:rsidRDefault="00290DD9">
            <w:pPr>
              <w:numPr>
                <w:ilvl w:val="0"/>
                <w:numId w:val="15"/>
              </w:numPr>
              <w:pBdr>
                <w:top w:val="none" w:sz="0" w:space="0" w:color="auto"/>
                <w:left w:val="none" w:sz="0" w:space="0" w:color="auto"/>
                <w:bottom w:val="none" w:sz="0" w:space="0" w:color="auto"/>
                <w:right w:val="none" w:sz="0" w:space="0" w:color="auto"/>
              </w:pBdr>
              <w:spacing w:after="0" w:line="259" w:lineRule="auto"/>
              <w:ind w:hanging="360"/>
            </w:pPr>
            <w:r>
              <w:t xml:space="preserve">Mix clay slip using clay and water. </w:t>
            </w:r>
          </w:p>
          <w:p w14:paraId="29835286" w14:textId="77777777" w:rsidR="006D696F" w:rsidRDefault="00290DD9">
            <w:pPr>
              <w:numPr>
                <w:ilvl w:val="0"/>
                <w:numId w:val="15"/>
              </w:numPr>
              <w:pBdr>
                <w:top w:val="none" w:sz="0" w:space="0" w:color="auto"/>
                <w:left w:val="none" w:sz="0" w:space="0" w:color="auto"/>
                <w:bottom w:val="none" w:sz="0" w:space="0" w:color="auto"/>
                <w:right w:val="none" w:sz="0" w:space="0" w:color="auto"/>
              </w:pBdr>
              <w:spacing w:after="0" w:line="259" w:lineRule="auto"/>
              <w:ind w:hanging="360"/>
            </w:pPr>
            <w:r>
              <w:t xml:space="preserve">Join two clay pieces using slip. </w:t>
            </w:r>
          </w:p>
          <w:p w14:paraId="2E019574" w14:textId="77777777" w:rsidR="006D696F" w:rsidRDefault="00290DD9">
            <w:pPr>
              <w:numPr>
                <w:ilvl w:val="0"/>
                <w:numId w:val="15"/>
              </w:numPr>
              <w:pBdr>
                <w:top w:val="none" w:sz="0" w:space="0" w:color="auto"/>
                <w:left w:val="none" w:sz="0" w:space="0" w:color="auto"/>
                <w:bottom w:val="none" w:sz="0" w:space="0" w:color="auto"/>
                <w:right w:val="none" w:sz="0" w:space="0" w:color="auto"/>
              </w:pBdr>
              <w:spacing w:after="0" w:line="259" w:lineRule="auto"/>
              <w:ind w:hanging="360"/>
            </w:pPr>
            <w:r>
              <w:t xml:space="preserve">Make a relief clay sculpture. </w:t>
            </w:r>
          </w:p>
          <w:p w14:paraId="0DCF5484" w14:textId="77777777" w:rsidR="006D696F" w:rsidRDefault="00290DD9">
            <w:pPr>
              <w:numPr>
                <w:ilvl w:val="0"/>
                <w:numId w:val="15"/>
              </w:numPr>
              <w:pBdr>
                <w:top w:val="none" w:sz="0" w:space="0" w:color="auto"/>
                <w:left w:val="none" w:sz="0" w:space="0" w:color="auto"/>
                <w:bottom w:val="none" w:sz="0" w:space="0" w:color="auto"/>
                <w:right w:val="none" w:sz="0" w:space="0" w:color="auto"/>
              </w:pBdr>
              <w:spacing w:after="45" w:line="240" w:lineRule="auto"/>
              <w:ind w:hanging="360"/>
            </w:pPr>
            <w:r>
              <w:t>Use hands in different ways as a tool to manipulate cla</w:t>
            </w:r>
            <w:r>
              <w:t xml:space="preserve">y. </w:t>
            </w:r>
          </w:p>
          <w:p w14:paraId="65EA0978" w14:textId="77777777" w:rsidR="006D696F" w:rsidRDefault="00290DD9">
            <w:pPr>
              <w:numPr>
                <w:ilvl w:val="0"/>
                <w:numId w:val="15"/>
              </w:numPr>
              <w:pBdr>
                <w:top w:val="none" w:sz="0" w:space="0" w:color="auto"/>
                <w:left w:val="none" w:sz="0" w:space="0" w:color="auto"/>
                <w:bottom w:val="none" w:sz="0" w:space="0" w:color="auto"/>
                <w:right w:val="none" w:sz="0" w:space="0" w:color="auto"/>
              </w:pBdr>
              <w:spacing w:after="0" w:line="259" w:lineRule="auto"/>
              <w:ind w:hanging="360"/>
            </w:pPr>
            <w:r>
              <w:t xml:space="preserve">Use clay tools to score clay. </w:t>
            </w:r>
          </w:p>
        </w:tc>
        <w:tc>
          <w:tcPr>
            <w:tcW w:w="4677" w:type="dxa"/>
            <w:tcBorders>
              <w:top w:val="single" w:sz="4" w:space="0" w:color="000000"/>
              <w:left w:val="single" w:sz="4" w:space="0" w:color="000000"/>
              <w:bottom w:val="single" w:sz="4" w:space="0" w:color="000000"/>
              <w:right w:val="single" w:sz="4" w:space="0" w:color="000000"/>
            </w:tcBorders>
          </w:tcPr>
          <w:p w14:paraId="5E7A1F4D" w14:textId="77777777" w:rsidR="006D696F" w:rsidRDefault="00290DD9">
            <w:pPr>
              <w:pBdr>
                <w:top w:val="none" w:sz="0" w:space="0" w:color="auto"/>
                <w:left w:val="none" w:sz="0" w:space="0" w:color="auto"/>
                <w:bottom w:val="none" w:sz="0" w:space="0" w:color="auto"/>
                <w:right w:val="none" w:sz="0" w:space="0" w:color="auto"/>
              </w:pBdr>
              <w:spacing w:after="24" w:line="259" w:lineRule="auto"/>
              <w:ind w:left="1" w:firstLine="0"/>
            </w:pPr>
            <w:r>
              <w:rPr>
                <w:b/>
              </w:rPr>
              <w:t xml:space="preserve">Children can… </w:t>
            </w:r>
          </w:p>
          <w:p w14:paraId="0E0FBD98" w14:textId="77777777" w:rsidR="006D696F" w:rsidRDefault="00290DD9">
            <w:pPr>
              <w:numPr>
                <w:ilvl w:val="0"/>
                <w:numId w:val="16"/>
              </w:numPr>
              <w:pBdr>
                <w:top w:val="none" w:sz="0" w:space="0" w:color="auto"/>
                <w:left w:val="none" w:sz="0" w:space="0" w:color="auto"/>
                <w:bottom w:val="none" w:sz="0" w:space="0" w:color="auto"/>
                <w:right w:val="none" w:sz="0" w:space="0" w:color="auto"/>
              </w:pBdr>
              <w:spacing w:after="0" w:line="259" w:lineRule="auto"/>
              <w:ind w:hanging="360"/>
            </w:pPr>
            <w:r>
              <w:t xml:space="preserve">Draw a map to illustrate a journey. </w:t>
            </w:r>
          </w:p>
          <w:p w14:paraId="0CE923EC" w14:textId="77777777" w:rsidR="006D696F" w:rsidRDefault="00290DD9">
            <w:pPr>
              <w:numPr>
                <w:ilvl w:val="0"/>
                <w:numId w:val="16"/>
              </w:numPr>
              <w:pBdr>
                <w:top w:val="none" w:sz="0" w:space="0" w:color="auto"/>
                <w:left w:val="none" w:sz="0" w:space="0" w:color="auto"/>
                <w:bottom w:val="none" w:sz="0" w:space="0" w:color="auto"/>
                <w:right w:val="none" w:sz="0" w:space="0" w:color="auto"/>
              </w:pBdr>
              <w:spacing w:after="0" w:line="259" w:lineRule="auto"/>
              <w:ind w:hanging="360"/>
            </w:pPr>
            <w:r>
              <w:t xml:space="preserve">Separate wool fibres ready to make felt. </w:t>
            </w:r>
          </w:p>
          <w:p w14:paraId="6713D4F2" w14:textId="77777777" w:rsidR="006D696F" w:rsidRDefault="00290DD9">
            <w:pPr>
              <w:numPr>
                <w:ilvl w:val="0"/>
                <w:numId w:val="16"/>
              </w:numPr>
              <w:pBdr>
                <w:top w:val="none" w:sz="0" w:space="0" w:color="auto"/>
                <w:left w:val="none" w:sz="0" w:space="0" w:color="auto"/>
                <w:bottom w:val="none" w:sz="0" w:space="0" w:color="auto"/>
                <w:right w:val="none" w:sz="0" w:space="0" w:color="auto"/>
              </w:pBdr>
              <w:spacing w:after="45" w:line="240" w:lineRule="auto"/>
              <w:ind w:hanging="360"/>
            </w:pPr>
            <w:r>
              <w:t xml:space="preserve">Lay wool fibres in opposite directions to make felt. </w:t>
            </w:r>
          </w:p>
          <w:p w14:paraId="7EDD3B4D" w14:textId="77777777" w:rsidR="006D696F" w:rsidRDefault="00290DD9">
            <w:pPr>
              <w:numPr>
                <w:ilvl w:val="0"/>
                <w:numId w:val="16"/>
              </w:numPr>
              <w:pBdr>
                <w:top w:val="none" w:sz="0" w:space="0" w:color="auto"/>
                <w:left w:val="none" w:sz="0" w:space="0" w:color="auto"/>
                <w:bottom w:val="none" w:sz="0" w:space="0" w:color="auto"/>
                <w:right w:val="none" w:sz="0" w:space="0" w:color="auto"/>
              </w:pBdr>
              <w:spacing w:after="45" w:line="240" w:lineRule="auto"/>
              <w:ind w:hanging="360"/>
            </w:pPr>
            <w:r>
              <w:t xml:space="preserve">Roll and squeeze the felt to make the fibres stick together. </w:t>
            </w:r>
          </w:p>
          <w:p w14:paraId="0838EEB0" w14:textId="77777777" w:rsidR="006D696F" w:rsidRDefault="00290DD9">
            <w:pPr>
              <w:numPr>
                <w:ilvl w:val="0"/>
                <w:numId w:val="16"/>
              </w:numPr>
              <w:pBdr>
                <w:top w:val="none" w:sz="0" w:space="0" w:color="auto"/>
                <w:left w:val="none" w:sz="0" w:space="0" w:color="auto"/>
                <w:bottom w:val="none" w:sz="0" w:space="0" w:color="auto"/>
                <w:right w:val="none" w:sz="0" w:space="0" w:color="auto"/>
              </w:pBdr>
              <w:spacing w:after="43" w:line="240" w:lineRule="auto"/>
              <w:ind w:hanging="360"/>
            </w:pPr>
            <w:r>
              <w:t xml:space="preserve">Add details to felt by twisting small amounts of wool. </w:t>
            </w:r>
          </w:p>
          <w:p w14:paraId="0B299734" w14:textId="77777777" w:rsidR="006D696F" w:rsidRDefault="00290DD9">
            <w:pPr>
              <w:numPr>
                <w:ilvl w:val="0"/>
                <w:numId w:val="16"/>
              </w:numPr>
              <w:pBdr>
                <w:top w:val="none" w:sz="0" w:space="0" w:color="auto"/>
                <w:left w:val="none" w:sz="0" w:space="0" w:color="auto"/>
                <w:bottom w:val="none" w:sz="0" w:space="0" w:color="auto"/>
                <w:right w:val="none" w:sz="0" w:space="0" w:color="auto"/>
              </w:pBdr>
              <w:spacing w:after="46" w:line="240" w:lineRule="auto"/>
              <w:ind w:hanging="360"/>
            </w:pPr>
            <w:r>
              <w:t xml:space="preserve">Choose which parts of their drawn map </w:t>
            </w:r>
            <w:r>
              <w:t>to represent in their ‘stained glass’.</w:t>
            </w:r>
            <w:r>
              <w:t xml:space="preserve"> </w:t>
            </w:r>
          </w:p>
          <w:p w14:paraId="559A6162" w14:textId="77777777" w:rsidR="006D696F" w:rsidRDefault="00290DD9">
            <w:pPr>
              <w:numPr>
                <w:ilvl w:val="0"/>
                <w:numId w:val="16"/>
              </w:numPr>
              <w:pBdr>
                <w:top w:val="none" w:sz="0" w:space="0" w:color="auto"/>
                <w:left w:val="none" w:sz="0" w:space="0" w:color="auto"/>
                <w:bottom w:val="none" w:sz="0" w:space="0" w:color="auto"/>
                <w:right w:val="none" w:sz="0" w:space="0" w:color="auto"/>
              </w:pBdr>
              <w:spacing w:after="46" w:line="240" w:lineRule="auto"/>
              <w:ind w:hanging="360"/>
            </w:pPr>
            <w:r>
              <w:t xml:space="preserve">Overlap cellophane/tissue to create new colours. </w:t>
            </w:r>
          </w:p>
          <w:p w14:paraId="1E96CEFC" w14:textId="77777777" w:rsidR="006D696F" w:rsidRDefault="00290DD9">
            <w:pPr>
              <w:numPr>
                <w:ilvl w:val="0"/>
                <w:numId w:val="16"/>
              </w:numPr>
              <w:pBdr>
                <w:top w:val="none" w:sz="0" w:space="0" w:color="auto"/>
                <w:left w:val="none" w:sz="0" w:space="0" w:color="auto"/>
                <w:bottom w:val="none" w:sz="0" w:space="0" w:color="auto"/>
                <w:right w:val="none" w:sz="0" w:space="0" w:color="auto"/>
              </w:pBdr>
              <w:spacing w:after="47" w:line="238" w:lineRule="auto"/>
              <w:ind w:hanging="360"/>
            </w:pPr>
            <w:r>
              <w:t xml:space="preserve">Draw a design onto a printing polystyrene tile without pushing the pencil right through the surface. </w:t>
            </w:r>
          </w:p>
          <w:p w14:paraId="1A8F5FFB" w14:textId="77777777" w:rsidR="006D696F" w:rsidRDefault="00290DD9">
            <w:pPr>
              <w:numPr>
                <w:ilvl w:val="0"/>
                <w:numId w:val="16"/>
              </w:numPr>
              <w:pBdr>
                <w:top w:val="none" w:sz="0" w:space="0" w:color="auto"/>
                <w:left w:val="none" w:sz="0" w:space="0" w:color="auto"/>
                <w:bottom w:val="none" w:sz="0" w:space="0" w:color="auto"/>
                <w:right w:val="none" w:sz="0" w:space="0" w:color="auto"/>
              </w:pBdr>
              <w:spacing w:after="0" w:line="259" w:lineRule="auto"/>
              <w:ind w:hanging="360"/>
            </w:pPr>
            <w:r>
              <w:t xml:space="preserve">Apply paint or ink using a printing roller. </w:t>
            </w:r>
          </w:p>
          <w:p w14:paraId="0961F023" w14:textId="77777777" w:rsidR="006D696F" w:rsidRDefault="00290DD9">
            <w:pPr>
              <w:numPr>
                <w:ilvl w:val="0"/>
                <w:numId w:val="16"/>
              </w:numPr>
              <w:pBdr>
                <w:top w:val="none" w:sz="0" w:space="0" w:color="auto"/>
                <w:left w:val="none" w:sz="0" w:space="0" w:color="auto"/>
                <w:bottom w:val="none" w:sz="0" w:space="0" w:color="auto"/>
                <w:right w:val="none" w:sz="0" w:space="0" w:color="auto"/>
              </w:pBdr>
              <w:spacing w:after="45" w:line="240" w:lineRule="auto"/>
              <w:ind w:hanging="360"/>
            </w:pPr>
            <w:r>
              <w:t xml:space="preserve">Smooth a printing tile evenly to transfer an image. </w:t>
            </w:r>
          </w:p>
          <w:p w14:paraId="0D461AED" w14:textId="77777777" w:rsidR="006D696F" w:rsidRDefault="00290DD9">
            <w:pPr>
              <w:numPr>
                <w:ilvl w:val="0"/>
                <w:numId w:val="16"/>
              </w:numPr>
              <w:pBdr>
                <w:top w:val="none" w:sz="0" w:space="0" w:color="auto"/>
                <w:left w:val="none" w:sz="0" w:space="0" w:color="auto"/>
                <w:bottom w:val="none" w:sz="0" w:space="0" w:color="auto"/>
                <w:right w:val="none" w:sz="0" w:space="0" w:color="auto"/>
              </w:pBdr>
              <w:spacing w:after="0" w:line="259" w:lineRule="auto"/>
              <w:ind w:hanging="360"/>
            </w:pPr>
            <w:r>
              <w:t xml:space="preserve">Try out a variety of ideas for adapting prints into 2D or 3D artworks. </w:t>
            </w:r>
          </w:p>
        </w:tc>
      </w:tr>
      <w:tr w:rsidR="006D696F" w14:paraId="67F43E71" w14:textId="77777777">
        <w:trPr>
          <w:trHeight w:val="278"/>
        </w:trPr>
        <w:tc>
          <w:tcPr>
            <w:tcW w:w="4673" w:type="dxa"/>
            <w:tcBorders>
              <w:top w:val="single" w:sz="4" w:space="0" w:color="000000"/>
              <w:left w:val="single" w:sz="4" w:space="0" w:color="000000"/>
              <w:bottom w:val="single" w:sz="4" w:space="0" w:color="000000"/>
              <w:right w:val="single" w:sz="4" w:space="0" w:color="000000"/>
            </w:tcBorders>
          </w:tcPr>
          <w:p w14:paraId="380472F4"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Key vocabulary: </w:t>
            </w:r>
          </w:p>
        </w:tc>
        <w:tc>
          <w:tcPr>
            <w:tcW w:w="4536" w:type="dxa"/>
            <w:tcBorders>
              <w:top w:val="single" w:sz="4" w:space="0" w:color="000000"/>
              <w:left w:val="single" w:sz="4" w:space="0" w:color="000000"/>
              <w:bottom w:val="single" w:sz="4" w:space="0" w:color="000000"/>
              <w:right w:val="single" w:sz="4" w:space="0" w:color="000000"/>
            </w:tcBorders>
          </w:tcPr>
          <w:p w14:paraId="1DBACAE4"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rPr>
                <w:b/>
              </w:rPr>
              <w:t xml:space="preserve">Key vocabulary: </w:t>
            </w:r>
          </w:p>
        </w:tc>
        <w:tc>
          <w:tcPr>
            <w:tcW w:w="4677" w:type="dxa"/>
            <w:tcBorders>
              <w:top w:val="single" w:sz="4" w:space="0" w:color="000000"/>
              <w:left w:val="single" w:sz="4" w:space="0" w:color="000000"/>
              <w:bottom w:val="single" w:sz="4" w:space="0" w:color="000000"/>
              <w:right w:val="single" w:sz="4" w:space="0" w:color="000000"/>
            </w:tcBorders>
          </w:tcPr>
          <w:p w14:paraId="220654E9"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rPr>
                <w:b/>
              </w:rPr>
              <w:t xml:space="preserve">Key vocabulary: </w:t>
            </w:r>
          </w:p>
        </w:tc>
      </w:tr>
    </w:tbl>
    <w:p w14:paraId="200C600D" w14:textId="77777777" w:rsidR="006D696F" w:rsidRDefault="006D696F">
      <w:pPr>
        <w:pBdr>
          <w:top w:val="none" w:sz="0" w:space="0" w:color="auto"/>
          <w:left w:val="none" w:sz="0" w:space="0" w:color="auto"/>
          <w:bottom w:val="none" w:sz="0" w:space="0" w:color="auto"/>
          <w:right w:val="none" w:sz="0" w:space="0" w:color="auto"/>
        </w:pBdr>
        <w:spacing w:after="0" w:line="259" w:lineRule="auto"/>
        <w:ind w:left="-1440" w:right="15216" w:firstLine="0"/>
      </w:pPr>
    </w:p>
    <w:tbl>
      <w:tblPr>
        <w:tblStyle w:val="TableGrid"/>
        <w:tblW w:w="13886" w:type="dxa"/>
        <w:tblInd w:w="6" w:type="dxa"/>
        <w:tblCellMar>
          <w:top w:w="47" w:type="dxa"/>
          <w:left w:w="107" w:type="dxa"/>
          <w:bottom w:w="0" w:type="dxa"/>
          <w:right w:w="58" w:type="dxa"/>
        </w:tblCellMar>
        <w:tblLook w:val="04A0" w:firstRow="1" w:lastRow="0" w:firstColumn="1" w:lastColumn="0" w:noHBand="0" w:noVBand="1"/>
      </w:tblPr>
      <w:tblGrid>
        <w:gridCol w:w="4673"/>
        <w:gridCol w:w="4536"/>
        <w:gridCol w:w="4677"/>
      </w:tblGrid>
      <w:tr w:rsidR="006D696F" w14:paraId="096222E0" w14:textId="77777777">
        <w:trPr>
          <w:trHeight w:val="1624"/>
        </w:trPr>
        <w:tc>
          <w:tcPr>
            <w:tcW w:w="4673" w:type="dxa"/>
            <w:tcBorders>
              <w:top w:val="single" w:sz="4" w:space="0" w:color="000000"/>
              <w:left w:val="single" w:sz="4" w:space="0" w:color="000000"/>
              <w:bottom w:val="single" w:sz="4" w:space="0" w:color="000000"/>
              <w:right w:val="single" w:sz="4" w:space="0" w:color="000000"/>
            </w:tcBorders>
          </w:tcPr>
          <w:p w14:paraId="15CD94E3"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jc w:val="both"/>
            </w:pPr>
            <w:r>
              <w:t xml:space="preserve">Mixing, Primary colour, Secondary colour, Texture, Collage, Overlap, Detail, Surface </w:t>
            </w:r>
          </w:p>
        </w:tc>
        <w:tc>
          <w:tcPr>
            <w:tcW w:w="4536" w:type="dxa"/>
            <w:tcBorders>
              <w:top w:val="single" w:sz="4" w:space="0" w:color="000000"/>
              <w:left w:val="single" w:sz="4" w:space="0" w:color="000000"/>
              <w:bottom w:val="single" w:sz="4" w:space="0" w:color="000000"/>
              <w:right w:val="single" w:sz="4" w:space="0" w:color="000000"/>
            </w:tcBorders>
          </w:tcPr>
          <w:p w14:paraId="0AD58ADB"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t xml:space="preserve">Roll, Smooth, Flatten, Shape, Cut, Pinch pot, </w:t>
            </w:r>
          </w:p>
          <w:p w14:paraId="3D3CA47D" w14:textId="77777777" w:rsidR="006D696F" w:rsidRDefault="00290DD9">
            <w:pPr>
              <w:pBdr>
                <w:top w:val="none" w:sz="0" w:space="0" w:color="auto"/>
                <w:left w:val="none" w:sz="0" w:space="0" w:color="auto"/>
                <w:bottom w:val="none" w:sz="0" w:space="0" w:color="auto"/>
                <w:right w:val="none" w:sz="0" w:space="0" w:color="auto"/>
              </w:pBdr>
              <w:spacing w:after="0" w:line="239" w:lineRule="auto"/>
              <w:ind w:left="1" w:firstLine="0"/>
            </w:pPr>
            <w:r>
              <w:t xml:space="preserve">Thumb pot, Ceramic, Glaze, Score, Slip, Surface, Join, </w:t>
            </w:r>
          </w:p>
          <w:p w14:paraId="5A7F1A56"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t xml:space="preserve">Sculpture, Sculptor, Plaster, Casting, Negative space, </w:t>
            </w:r>
            <w:proofErr w:type="gramStart"/>
            <w:r>
              <w:t>Three</w:t>
            </w:r>
            <w:proofErr w:type="gramEnd"/>
            <w:r>
              <w:t xml:space="preserve"> dimensional, In relief, Detail, Impressing </w:t>
            </w:r>
          </w:p>
        </w:tc>
        <w:tc>
          <w:tcPr>
            <w:tcW w:w="4677" w:type="dxa"/>
            <w:tcBorders>
              <w:top w:val="single" w:sz="4" w:space="0" w:color="000000"/>
              <w:left w:val="single" w:sz="4" w:space="0" w:color="000000"/>
              <w:bottom w:val="single" w:sz="4" w:space="0" w:color="000000"/>
              <w:right w:val="single" w:sz="4" w:space="0" w:color="000000"/>
            </w:tcBorders>
          </w:tcPr>
          <w:p w14:paraId="592247A8"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t xml:space="preserve">Imaginary, Inspired, Landmarks, Shape, Texture, </w:t>
            </w:r>
          </w:p>
          <w:p w14:paraId="1323DFE3"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t xml:space="preserve">Pattern, Felt, Fibre, Viewfinder, Abstract, </w:t>
            </w:r>
          </w:p>
          <w:p w14:paraId="6250B17F"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t xml:space="preserve">Composition, Mosaic, Stained glass, Overlap, </w:t>
            </w:r>
          </w:p>
          <w:p w14:paraId="4CB65184"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t xml:space="preserve">Gallery, Curator, Design, Design brief, Evaluate </w:t>
            </w:r>
          </w:p>
        </w:tc>
      </w:tr>
      <w:tr w:rsidR="006D696F" w14:paraId="0AE9E3F6" w14:textId="77777777">
        <w:trPr>
          <w:trHeight w:val="276"/>
        </w:trPr>
        <w:tc>
          <w:tcPr>
            <w:tcW w:w="13886" w:type="dxa"/>
            <w:gridSpan w:val="3"/>
            <w:tcBorders>
              <w:top w:val="single" w:sz="4" w:space="0" w:color="000000"/>
              <w:left w:val="single" w:sz="4" w:space="0" w:color="000000"/>
              <w:bottom w:val="single" w:sz="4" w:space="0" w:color="000000"/>
              <w:right w:val="single" w:sz="4" w:space="0" w:color="000000"/>
            </w:tcBorders>
            <w:shd w:val="clear" w:color="auto" w:fill="FF0000"/>
          </w:tcPr>
          <w:p w14:paraId="14E0B0C3"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right="50" w:firstLine="0"/>
              <w:jc w:val="center"/>
            </w:pPr>
            <w:r>
              <w:rPr>
                <w:b/>
                <w:color w:val="FFFFFF"/>
              </w:rPr>
              <w:t xml:space="preserve">YEAR 3 </w:t>
            </w:r>
          </w:p>
        </w:tc>
      </w:tr>
      <w:tr w:rsidR="006D696F" w14:paraId="0F9B939E" w14:textId="77777777">
        <w:trPr>
          <w:trHeight w:val="280"/>
        </w:trPr>
        <w:tc>
          <w:tcPr>
            <w:tcW w:w="4673" w:type="dxa"/>
            <w:tcBorders>
              <w:top w:val="single" w:sz="4" w:space="0" w:color="000000"/>
              <w:left w:val="single" w:sz="4" w:space="0" w:color="000000"/>
              <w:bottom w:val="single" w:sz="4" w:space="0" w:color="000000"/>
              <w:right w:val="single" w:sz="4" w:space="0" w:color="000000"/>
            </w:tcBorders>
          </w:tcPr>
          <w:p w14:paraId="49DB13E8"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right="52" w:firstLine="0"/>
              <w:jc w:val="center"/>
            </w:pPr>
            <w:r>
              <w:rPr>
                <w:b/>
              </w:rPr>
              <w:lastRenderedPageBreak/>
              <w:t xml:space="preserve">Drawing – Growing Artists </w:t>
            </w:r>
          </w:p>
        </w:tc>
        <w:tc>
          <w:tcPr>
            <w:tcW w:w="4536" w:type="dxa"/>
            <w:tcBorders>
              <w:top w:val="single" w:sz="4" w:space="0" w:color="000000"/>
              <w:left w:val="single" w:sz="4" w:space="0" w:color="000000"/>
              <w:bottom w:val="single" w:sz="4" w:space="0" w:color="000000"/>
              <w:right w:val="single" w:sz="4" w:space="0" w:color="000000"/>
            </w:tcBorders>
          </w:tcPr>
          <w:p w14:paraId="74978651"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right="49" w:firstLine="0"/>
              <w:jc w:val="center"/>
            </w:pPr>
            <w:r>
              <w:rPr>
                <w:b/>
              </w:rPr>
              <w:t xml:space="preserve">Sculpture and 3D – Abstract Space and Shape </w:t>
            </w:r>
          </w:p>
        </w:tc>
        <w:tc>
          <w:tcPr>
            <w:tcW w:w="4677" w:type="dxa"/>
            <w:tcBorders>
              <w:top w:val="single" w:sz="4" w:space="0" w:color="000000"/>
              <w:left w:val="single" w:sz="4" w:space="0" w:color="000000"/>
              <w:bottom w:val="single" w:sz="4" w:space="0" w:color="000000"/>
              <w:right w:val="single" w:sz="4" w:space="0" w:color="000000"/>
            </w:tcBorders>
          </w:tcPr>
          <w:p w14:paraId="7408C5DD"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right="50" w:firstLine="0"/>
              <w:jc w:val="center"/>
            </w:pPr>
            <w:r>
              <w:rPr>
                <w:b/>
              </w:rPr>
              <w:t xml:space="preserve">Craft and Design – Ancient Egyptian Scrolls </w:t>
            </w:r>
          </w:p>
        </w:tc>
      </w:tr>
      <w:tr w:rsidR="006D696F" w14:paraId="36DD13BC" w14:textId="77777777">
        <w:trPr>
          <w:trHeight w:val="4167"/>
        </w:trPr>
        <w:tc>
          <w:tcPr>
            <w:tcW w:w="4673" w:type="dxa"/>
            <w:tcBorders>
              <w:top w:val="single" w:sz="4" w:space="0" w:color="000000"/>
              <w:left w:val="single" w:sz="4" w:space="0" w:color="000000"/>
              <w:bottom w:val="single" w:sz="4" w:space="0" w:color="000000"/>
              <w:right w:val="single" w:sz="4" w:space="0" w:color="000000"/>
            </w:tcBorders>
          </w:tcPr>
          <w:p w14:paraId="5E7AD044" w14:textId="77777777" w:rsidR="006D696F" w:rsidRDefault="00290DD9">
            <w:pPr>
              <w:pBdr>
                <w:top w:val="none" w:sz="0" w:space="0" w:color="auto"/>
                <w:left w:val="none" w:sz="0" w:space="0" w:color="auto"/>
                <w:bottom w:val="none" w:sz="0" w:space="0" w:color="auto"/>
                <w:right w:val="none" w:sz="0" w:space="0" w:color="auto"/>
              </w:pBdr>
              <w:spacing w:after="24" w:line="259" w:lineRule="auto"/>
              <w:ind w:left="0" w:firstLine="0"/>
            </w:pPr>
            <w:r>
              <w:rPr>
                <w:b/>
              </w:rPr>
              <w:t xml:space="preserve">Children can… </w:t>
            </w:r>
          </w:p>
          <w:p w14:paraId="28949F90" w14:textId="77777777" w:rsidR="006D696F" w:rsidRDefault="00290DD9">
            <w:pPr>
              <w:numPr>
                <w:ilvl w:val="0"/>
                <w:numId w:val="17"/>
              </w:numPr>
              <w:pBdr>
                <w:top w:val="none" w:sz="0" w:space="0" w:color="auto"/>
                <w:left w:val="none" w:sz="0" w:space="0" w:color="auto"/>
                <w:bottom w:val="none" w:sz="0" w:space="0" w:color="auto"/>
                <w:right w:val="none" w:sz="0" w:space="0" w:color="auto"/>
              </w:pBdr>
              <w:spacing w:after="45" w:line="240" w:lineRule="auto"/>
              <w:ind w:hanging="360"/>
            </w:pPr>
            <w:r>
              <w:t xml:space="preserve">Use shapes identified within in objects as a method to draw. </w:t>
            </w:r>
          </w:p>
          <w:p w14:paraId="68BA2F80" w14:textId="77777777" w:rsidR="006D696F" w:rsidRDefault="00290DD9">
            <w:pPr>
              <w:numPr>
                <w:ilvl w:val="0"/>
                <w:numId w:val="17"/>
              </w:numPr>
              <w:pBdr>
                <w:top w:val="none" w:sz="0" w:space="0" w:color="auto"/>
                <w:left w:val="none" w:sz="0" w:space="0" w:color="auto"/>
                <w:bottom w:val="none" w:sz="0" w:space="0" w:color="auto"/>
                <w:right w:val="none" w:sz="0" w:space="0" w:color="auto"/>
              </w:pBdr>
              <w:spacing w:after="0" w:line="259" w:lineRule="auto"/>
              <w:ind w:hanging="360"/>
            </w:pPr>
            <w:r>
              <w:t xml:space="preserve">Create tone by shading. </w:t>
            </w:r>
          </w:p>
          <w:p w14:paraId="49BD39AF" w14:textId="77777777" w:rsidR="006D696F" w:rsidRDefault="00290DD9">
            <w:pPr>
              <w:numPr>
                <w:ilvl w:val="0"/>
                <w:numId w:val="17"/>
              </w:numPr>
              <w:pBdr>
                <w:top w:val="none" w:sz="0" w:space="0" w:color="auto"/>
                <w:left w:val="none" w:sz="0" w:space="0" w:color="auto"/>
                <w:bottom w:val="none" w:sz="0" w:space="0" w:color="auto"/>
                <w:right w:val="none" w:sz="0" w:space="0" w:color="auto"/>
              </w:pBdr>
              <w:spacing w:after="0" w:line="259" w:lineRule="auto"/>
              <w:ind w:hanging="360"/>
            </w:pPr>
            <w:r>
              <w:t xml:space="preserve">Achieve even tones when shading. </w:t>
            </w:r>
          </w:p>
          <w:p w14:paraId="7B5AD5E6" w14:textId="77777777" w:rsidR="006D696F" w:rsidRDefault="00290DD9">
            <w:pPr>
              <w:numPr>
                <w:ilvl w:val="0"/>
                <w:numId w:val="17"/>
              </w:numPr>
              <w:pBdr>
                <w:top w:val="none" w:sz="0" w:space="0" w:color="auto"/>
                <w:left w:val="none" w:sz="0" w:space="0" w:color="auto"/>
                <w:bottom w:val="none" w:sz="0" w:space="0" w:color="auto"/>
                <w:right w:val="none" w:sz="0" w:space="0" w:color="auto"/>
              </w:pBdr>
              <w:spacing w:after="0" w:line="259" w:lineRule="auto"/>
              <w:ind w:hanging="360"/>
            </w:pPr>
            <w:r>
              <w:t xml:space="preserve">Make texture rubbings. </w:t>
            </w:r>
          </w:p>
          <w:p w14:paraId="66CCC4E6" w14:textId="77777777" w:rsidR="006D696F" w:rsidRDefault="00290DD9">
            <w:pPr>
              <w:numPr>
                <w:ilvl w:val="0"/>
                <w:numId w:val="17"/>
              </w:numPr>
              <w:pBdr>
                <w:top w:val="none" w:sz="0" w:space="0" w:color="auto"/>
                <w:left w:val="none" w:sz="0" w:space="0" w:color="auto"/>
                <w:bottom w:val="none" w:sz="0" w:space="0" w:color="auto"/>
                <w:right w:val="none" w:sz="0" w:space="0" w:color="auto"/>
              </w:pBdr>
              <w:spacing w:after="0" w:line="259" w:lineRule="auto"/>
              <w:ind w:hanging="360"/>
            </w:pPr>
            <w:r>
              <w:t xml:space="preserve">Create art from textured paper. </w:t>
            </w:r>
          </w:p>
          <w:p w14:paraId="58AA9E92" w14:textId="77777777" w:rsidR="006D696F" w:rsidRDefault="00290DD9">
            <w:pPr>
              <w:numPr>
                <w:ilvl w:val="0"/>
                <w:numId w:val="17"/>
              </w:numPr>
              <w:pBdr>
                <w:top w:val="none" w:sz="0" w:space="0" w:color="auto"/>
                <w:left w:val="none" w:sz="0" w:space="0" w:color="auto"/>
                <w:bottom w:val="none" w:sz="0" w:space="0" w:color="auto"/>
                <w:right w:val="none" w:sz="0" w:space="0" w:color="auto"/>
              </w:pBdr>
              <w:spacing w:after="0" w:line="259" w:lineRule="auto"/>
              <w:ind w:hanging="360"/>
            </w:pPr>
            <w:r>
              <w:t xml:space="preserve">Hold and use a pencil to shade. </w:t>
            </w:r>
          </w:p>
          <w:p w14:paraId="249219E9" w14:textId="77777777" w:rsidR="006D696F" w:rsidRDefault="00290DD9">
            <w:pPr>
              <w:numPr>
                <w:ilvl w:val="0"/>
                <w:numId w:val="17"/>
              </w:numPr>
              <w:pBdr>
                <w:top w:val="none" w:sz="0" w:space="0" w:color="auto"/>
                <w:left w:val="none" w:sz="0" w:space="0" w:color="auto"/>
                <w:bottom w:val="none" w:sz="0" w:space="0" w:color="auto"/>
                <w:right w:val="none" w:sz="0" w:space="0" w:color="auto"/>
              </w:pBdr>
              <w:spacing w:after="0" w:line="259" w:lineRule="auto"/>
              <w:ind w:hanging="360"/>
            </w:pPr>
            <w:r>
              <w:t xml:space="preserve">Tear and shape paper. </w:t>
            </w:r>
          </w:p>
          <w:p w14:paraId="13F8D571" w14:textId="77777777" w:rsidR="006D696F" w:rsidRDefault="00290DD9">
            <w:pPr>
              <w:numPr>
                <w:ilvl w:val="0"/>
                <w:numId w:val="17"/>
              </w:numPr>
              <w:pBdr>
                <w:top w:val="none" w:sz="0" w:space="0" w:color="auto"/>
                <w:left w:val="none" w:sz="0" w:space="0" w:color="auto"/>
                <w:bottom w:val="none" w:sz="0" w:space="0" w:color="auto"/>
                <w:right w:val="none" w:sz="0" w:space="0" w:color="auto"/>
              </w:pBdr>
              <w:spacing w:after="0" w:line="259" w:lineRule="auto"/>
              <w:ind w:hanging="360"/>
            </w:pPr>
            <w:r>
              <w:t>Use paper shapes to cr</w:t>
            </w:r>
            <w:r>
              <w:t xml:space="preserve">eate a drawing. </w:t>
            </w:r>
          </w:p>
          <w:p w14:paraId="4C2102B4" w14:textId="77777777" w:rsidR="006D696F" w:rsidRDefault="00290DD9">
            <w:pPr>
              <w:numPr>
                <w:ilvl w:val="0"/>
                <w:numId w:val="17"/>
              </w:numPr>
              <w:pBdr>
                <w:top w:val="none" w:sz="0" w:space="0" w:color="auto"/>
                <w:left w:val="none" w:sz="0" w:space="0" w:color="auto"/>
                <w:bottom w:val="none" w:sz="0" w:space="0" w:color="auto"/>
                <w:right w:val="none" w:sz="0" w:space="0" w:color="auto"/>
              </w:pBdr>
              <w:spacing w:after="0" w:line="259" w:lineRule="auto"/>
              <w:ind w:hanging="360"/>
            </w:pPr>
            <w:r>
              <w:t xml:space="preserve">Use drawing tools to take a rubbing. </w:t>
            </w:r>
          </w:p>
          <w:p w14:paraId="29718524" w14:textId="77777777" w:rsidR="006D696F" w:rsidRDefault="00290DD9">
            <w:pPr>
              <w:numPr>
                <w:ilvl w:val="0"/>
                <w:numId w:val="17"/>
              </w:numPr>
              <w:pBdr>
                <w:top w:val="none" w:sz="0" w:space="0" w:color="auto"/>
                <w:left w:val="none" w:sz="0" w:space="0" w:color="auto"/>
                <w:bottom w:val="none" w:sz="0" w:space="0" w:color="auto"/>
                <w:right w:val="none" w:sz="0" w:space="0" w:color="auto"/>
              </w:pBdr>
              <w:spacing w:after="43" w:line="240" w:lineRule="auto"/>
              <w:ind w:hanging="360"/>
            </w:pPr>
            <w:r>
              <w:t xml:space="preserve">Make careful observations to accurately draw an object. </w:t>
            </w:r>
          </w:p>
          <w:p w14:paraId="030D7014" w14:textId="77777777" w:rsidR="006D696F" w:rsidRDefault="00290DD9">
            <w:pPr>
              <w:numPr>
                <w:ilvl w:val="0"/>
                <w:numId w:val="17"/>
              </w:numPr>
              <w:pBdr>
                <w:top w:val="none" w:sz="0" w:space="0" w:color="auto"/>
                <w:left w:val="none" w:sz="0" w:space="0" w:color="auto"/>
                <w:bottom w:val="none" w:sz="0" w:space="0" w:color="auto"/>
                <w:right w:val="none" w:sz="0" w:space="0" w:color="auto"/>
              </w:pBdr>
              <w:spacing w:after="0" w:line="259" w:lineRule="auto"/>
              <w:ind w:hanging="360"/>
            </w:pPr>
            <w:r>
              <w:t xml:space="preserve">Create abstract compositions to draw more expressively. </w:t>
            </w:r>
          </w:p>
        </w:tc>
        <w:tc>
          <w:tcPr>
            <w:tcW w:w="4536" w:type="dxa"/>
            <w:tcBorders>
              <w:top w:val="single" w:sz="4" w:space="0" w:color="000000"/>
              <w:left w:val="single" w:sz="4" w:space="0" w:color="000000"/>
              <w:bottom w:val="single" w:sz="4" w:space="0" w:color="000000"/>
              <w:right w:val="single" w:sz="4" w:space="0" w:color="000000"/>
            </w:tcBorders>
          </w:tcPr>
          <w:p w14:paraId="35915302" w14:textId="77777777" w:rsidR="006D696F" w:rsidRDefault="00290DD9">
            <w:pPr>
              <w:pBdr>
                <w:top w:val="none" w:sz="0" w:space="0" w:color="auto"/>
                <w:left w:val="none" w:sz="0" w:space="0" w:color="auto"/>
                <w:bottom w:val="none" w:sz="0" w:space="0" w:color="auto"/>
                <w:right w:val="none" w:sz="0" w:space="0" w:color="auto"/>
              </w:pBdr>
              <w:spacing w:after="24" w:line="259" w:lineRule="auto"/>
              <w:ind w:left="1" w:firstLine="0"/>
            </w:pPr>
            <w:r>
              <w:rPr>
                <w:b/>
              </w:rPr>
              <w:t xml:space="preserve">Children can… </w:t>
            </w:r>
          </w:p>
          <w:p w14:paraId="232A3FDC" w14:textId="77777777" w:rsidR="006D696F" w:rsidRDefault="00290DD9">
            <w:pPr>
              <w:numPr>
                <w:ilvl w:val="0"/>
                <w:numId w:val="18"/>
              </w:numPr>
              <w:pBdr>
                <w:top w:val="none" w:sz="0" w:space="0" w:color="auto"/>
                <w:left w:val="none" w:sz="0" w:space="0" w:color="auto"/>
                <w:bottom w:val="none" w:sz="0" w:space="0" w:color="auto"/>
                <w:right w:val="none" w:sz="0" w:space="0" w:color="auto"/>
              </w:pBdr>
              <w:spacing w:after="0" w:line="259" w:lineRule="auto"/>
              <w:ind w:hanging="360"/>
            </w:pPr>
            <w:r>
              <w:t xml:space="preserve">Join 2D shapes to make a 3D form. </w:t>
            </w:r>
          </w:p>
          <w:p w14:paraId="26E09405" w14:textId="77777777" w:rsidR="006D696F" w:rsidRDefault="00290DD9">
            <w:pPr>
              <w:numPr>
                <w:ilvl w:val="0"/>
                <w:numId w:val="18"/>
              </w:numPr>
              <w:pBdr>
                <w:top w:val="none" w:sz="0" w:space="0" w:color="auto"/>
                <w:left w:val="none" w:sz="0" w:space="0" w:color="auto"/>
                <w:bottom w:val="none" w:sz="0" w:space="0" w:color="auto"/>
                <w:right w:val="none" w:sz="0" w:space="0" w:color="auto"/>
              </w:pBdr>
              <w:spacing w:after="43" w:line="240" w:lineRule="auto"/>
              <w:ind w:hanging="360"/>
            </w:pPr>
            <w:r>
              <w:t xml:space="preserve">Join larger pieces of materials, exploring what gives 3D shapes stability. </w:t>
            </w:r>
          </w:p>
          <w:p w14:paraId="109B4708" w14:textId="77777777" w:rsidR="006D696F" w:rsidRDefault="00290DD9">
            <w:pPr>
              <w:numPr>
                <w:ilvl w:val="0"/>
                <w:numId w:val="18"/>
              </w:numPr>
              <w:pBdr>
                <w:top w:val="none" w:sz="0" w:space="0" w:color="auto"/>
                <w:left w:val="none" w:sz="0" w:space="0" w:color="auto"/>
                <w:bottom w:val="none" w:sz="0" w:space="0" w:color="auto"/>
                <w:right w:val="none" w:sz="0" w:space="0" w:color="auto"/>
              </w:pBdr>
              <w:spacing w:after="46" w:line="240" w:lineRule="auto"/>
              <w:ind w:hanging="360"/>
            </w:pPr>
            <w:r>
              <w:t xml:space="preserve">Shape card in different ways </w:t>
            </w:r>
            <w:proofErr w:type="spellStart"/>
            <w:r>
              <w:t>eg.</w:t>
            </w:r>
            <w:proofErr w:type="spellEnd"/>
            <w:r>
              <w:t xml:space="preserve"> rolling, folding and choose the best way to recreate a drawn idea. </w:t>
            </w:r>
          </w:p>
          <w:p w14:paraId="3000AEC3" w14:textId="77777777" w:rsidR="006D696F" w:rsidRDefault="00290DD9">
            <w:pPr>
              <w:numPr>
                <w:ilvl w:val="0"/>
                <w:numId w:val="18"/>
              </w:numPr>
              <w:pBdr>
                <w:top w:val="none" w:sz="0" w:space="0" w:color="auto"/>
                <w:left w:val="none" w:sz="0" w:space="0" w:color="auto"/>
                <w:bottom w:val="none" w:sz="0" w:space="0" w:color="auto"/>
                <w:right w:val="none" w:sz="0" w:space="0" w:color="auto"/>
              </w:pBdr>
              <w:spacing w:after="0" w:line="259" w:lineRule="auto"/>
              <w:ind w:hanging="360"/>
            </w:pPr>
            <w:r>
              <w:t xml:space="preserve">Identify and draw negative spaces. </w:t>
            </w:r>
          </w:p>
          <w:p w14:paraId="253D32CD" w14:textId="77777777" w:rsidR="006D696F" w:rsidRDefault="00290DD9">
            <w:pPr>
              <w:numPr>
                <w:ilvl w:val="0"/>
                <w:numId w:val="18"/>
              </w:numPr>
              <w:pBdr>
                <w:top w:val="none" w:sz="0" w:space="0" w:color="auto"/>
                <w:left w:val="none" w:sz="0" w:space="0" w:color="auto"/>
                <w:bottom w:val="none" w:sz="0" w:space="0" w:color="auto"/>
                <w:right w:val="none" w:sz="0" w:space="0" w:color="auto"/>
              </w:pBdr>
              <w:spacing w:after="0" w:line="259" w:lineRule="auto"/>
              <w:ind w:hanging="360"/>
            </w:pPr>
            <w:r>
              <w:t xml:space="preserve">Plan a sculpture by drawing. </w:t>
            </w:r>
          </w:p>
          <w:p w14:paraId="37D2B2A6" w14:textId="77777777" w:rsidR="006D696F" w:rsidRDefault="00290DD9">
            <w:pPr>
              <w:numPr>
                <w:ilvl w:val="0"/>
                <w:numId w:val="18"/>
              </w:numPr>
              <w:pBdr>
                <w:top w:val="none" w:sz="0" w:space="0" w:color="auto"/>
                <w:left w:val="none" w:sz="0" w:space="0" w:color="auto"/>
                <w:bottom w:val="none" w:sz="0" w:space="0" w:color="auto"/>
                <w:right w:val="none" w:sz="0" w:space="0" w:color="auto"/>
              </w:pBdr>
              <w:spacing w:after="0" w:line="259" w:lineRule="auto"/>
              <w:ind w:hanging="360"/>
            </w:pPr>
            <w:r>
              <w:t>Choose materi</w:t>
            </w:r>
            <w:r>
              <w:t xml:space="preserve">als to scale up an idea. </w:t>
            </w:r>
          </w:p>
          <w:p w14:paraId="291C4B6B" w14:textId="77777777" w:rsidR="006D696F" w:rsidRDefault="00290DD9">
            <w:pPr>
              <w:numPr>
                <w:ilvl w:val="0"/>
                <w:numId w:val="18"/>
              </w:numPr>
              <w:pBdr>
                <w:top w:val="none" w:sz="0" w:space="0" w:color="auto"/>
                <w:left w:val="none" w:sz="0" w:space="0" w:color="auto"/>
                <w:bottom w:val="none" w:sz="0" w:space="0" w:color="auto"/>
                <w:right w:val="none" w:sz="0" w:space="0" w:color="auto"/>
              </w:pBdr>
              <w:spacing w:after="45" w:line="240" w:lineRule="auto"/>
              <w:ind w:hanging="360"/>
            </w:pPr>
            <w:r>
              <w:t xml:space="preserve">Create different joins in card </w:t>
            </w:r>
            <w:proofErr w:type="spellStart"/>
            <w:r>
              <w:t>eg.</w:t>
            </w:r>
            <w:proofErr w:type="spellEnd"/>
            <w:r>
              <w:t xml:space="preserve"> slot, tabs, wrapping. </w:t>
            </w:r>
          </w:p>
          <w:p w14:paraId="3D861BCB" w14:textId="77777777" w:rsidR="006D696F" w:rsidRDefault="00290DD9">
            <w:pPr>
              <w:numPr>
                <w:ilvl w:val="0"/>
                <w:numId w:val="18"/>
              </w:numPr>
              <w:pBdr>
                <w:top w:val="none" w:sz="0" w:space="0" w:color="auto"/>
                <w:left w:val="none" w:sz="0" w:space="0" w:color="auto"/>
                <w:bottom w:val="none" w:sz="0" w:space="0" w:color="auto"/>
                <w:right w:val="none" w:sz="0" w:space="0" w:color="auto"/>
              </w:pBdr>
              <w:spacing w:after="45" w:line="240" w:lineRule="auto"/>
              <w:ind w:hanging="360"/>
            </w:pPr>
            <w:r>
              <w:t xml:space="preserve">Add surface detail to a sculpture using colour or texture. </w:t>
            </w:r>
          </w:p>
          <w:p w14:paraId="5CE4FF01" w14:textId="77777777" w:rsidR="006D696F" w:rsidRDefault="00290DD9">
            <w:pPr>
              <w:numPr>
                <w:ilvl w:val="0"/>
                <w:numId w:val="18"/>
              </w:numPr>
              <w:pBdr>
                <w:top w:val="none" w:sz="0" w:space="0" w:color="auto"/>
                <w:left w:val="none" w:sz="0" w:space="0" w:color="auto"/>
                <w:bottom w:val="none" w:sz="0" w:space="0" w:color="auto"/>
                <w:right w:val="none" w:sz="0" w:space="0" w:color="auto"/>
              </w:pBdr>
              <w:spacing w:after="0" w:line="259" w:lineRule="auto"/>
              <w:ind w:hanging="360"/>
            </w:pPr>
            <w:r>
              <w:t xml:space="preserve">Display sculpture. </w:t>
            </w:r>
          </w:p>
        </w:tc>
        <w:tc>
          <w:tcPr>
            <w:tcW w:w="4677" w:type="dxa"/>
            <w:tcBorders>
              <w:top w:val="single" w:sz="4" w:space="0" w:color="000000"/>
              <w:left w:val="single" w:sz="4" w:space="0" w:color="000000"/>
              <w:bottom w:val="single" w:sz="4" w:space="0" w:color="000000"/>
              <w:right w:val="single" w:sz="4" w:space="0" w:color="000000"/>
            </w:tcBorders>
          </w:tcPr>
          <w:p w14:paraId="5817B569" w14:textId="77777777" w:rsidR="006D696F" w:rsidRDefault="00290DD9">
            <w:pPr>
              <w:pBdr>
                <w:top w:val="none" w:sz="0" w:space="0" w:color="auto"/>
                <w:left w:val="none" w:sz="0" w:space="0" w:color="auto"/>
                <w:bottom w:val="none" w:sz="0" w:space="0" w:color="auto"/>
                <w:right w:val="none" w:sz="0" w:space="0" w:color="auto"/>
              </w:pBdr>
              <w:spacing w:after="24" w:line="259" w:lineRule="auto"/>
              <w:ind w:left="1" w:firstLine="0"/>
            </w:pPr>
            <w:r>
              <w:rPr>
                <w:b/>
              </w:rPr>
              <w:t xml:space="preserve">Children can… </w:t>
            </w:r>
          </w:p>
          <w:p w14:paraId="20975423" w14:textId="77777777" w:rsidR="006D696F" w:rsidRDefault="00290DD9">
            <w:pPr>
              <w:numPr>
                <w:ilvl w:val="0"/>
                <w:numId w:val="19"/>
              </w:numPr>
              <w:pBdr>
                <w:top w:val="none" w:sz="0" w:space="0" w:color="auto"/>
                <w:left w:val="none" w:sz="0" w:space="0" w:color="auto"/>
                <w:bottom w:val="none" w:sz="0" w:space="0" w:color="auto"/>
                <w:right w:val="none" w:sz="0" w:space="0" w:color="auto"/>
              </w:pBdr>
              <w:spacing w:after="43" w:line="240" w:lineRule="auto"/>
              <w:ind w:hanging="360"/>
            </w:pPr>
            <w:r>
              <w:t xml:space="preserve">Use a sketchbook to research a subject using different techniques and materials to present ideas. </w:t>
            </w:r>
          </w:p>
          <w:p w14:paraId="68839822" w14:textId="77777777" w:rsidR="006D696F" w:rsidRDefault="00290DD9">
            <w:pPr>
              <w:numPr>
                <w:ilvl w:val="0"/>
                <w:numId w:val="19"/>
              </w:numPr>
              <w:pBdr>
                <w:top w:val="none" w:sz="0" w:space="0" w:color="auto"/>
                <w:left w:val="none" w:sz="0" w:space="0" w:color="auto"/>
                <w:bottom w:val="none" w:sz="0" w:space="0" w:color="auto"/>
                <w:right w:val="none" w:sz="0" w:space="0" w:color="auto"/>
              </w:pBdr>
              <w:spacing w:after="0" w:line="259" w:lineRule="auto"/>
              <w:ind w:hanging="360"/>
            </w:pPr>
            <w:r>
              <w:t xml:space="preserve">Construct a new paper </w:t>
            </w:r>
          </w:p>
          <w:p w14:paraId="1B702CE4" w14:textId="77777777" w:rsidR="006D696F" w:rsidRDefault="00290DD9">
            <w:pPr>
              <w:numPr>
                <w:ilvl w:val="0"/>
                <w:numId w:val="19"/>
              </w:numPr>
              <w:pBdr>
                <w:top w:val="none" w:sz="0" w:space="0" w:color="auto"/>
                <w:left w:val="none" w:sz="0" w:space="0" w:color="auto"/>
                <w:bottom w:val="none" w:sz="0" w:space="0" w:color="auto"/>
                <w:right w:val="none" w:sz="0" w:space="0" w:color="auto"/>
              </w:pBdr>
              <w:spacing w:after="0" w:line="259" w:lineRule="auto"/>
              <w:ind w:hanging="360"/>
            </w:pPr>
            <w:r>
              <w:t xml:space="preserve">material using paper, water </w:t>
            </w:r>
          </w:p>
          <w:p w14:paraId="3976E6D1" w14:textId="77777777" w:rsidR="006D696F" w:rsidRDefault="00290DD9">
            <w:pPr>
              <w:numPr>
                <w:ilvl w:val="0"/>
                <w:numId w:val="19"/>
              </w:numPr>
              <w:pBdr>
                <w:top w:val="none" w:sz="0" w:space="0" w:color="auto"/>
                <w:left w:val="none" w:sz="0" w:space="0" w:color="auto"/>
                <w:bottom w:val="none" w:sz="0" w:space="0" w:color="auto"/>
                <w:right w:val="none" w:sz="0" w:space="0" w:color="auto"/>
              </w:pBdr>
              <w:spacing w:after="0" w:line="259" w:lineRule="auto"/>
              <w:ind w:hanging="360"/>
            </w:pPr>
            <w:r>
              <w:t xml:space="preserve">and glue </w:t>
            </w:r>
          </w:p>
          <w:p w14:paraId="2181BE6A" w14:textId="77777777" w:rsidR="006D696F" w:rsidRDefault="00290DD9">
            <w:pPr>
              <w:numPr>
                <w:ilvl w:val="0"/>
                <w:numId w:val="19"/>
              </w:numPr>
              <w:pBdr>
                <w:top w:val="none" w:sz="0" w:space="0" w:color="auto"/>
                <w:left w:val="none" w:sz="0" w:space="0" w:color="auto"/>
                <w:bottom w:val="none" w:sz="0" w:space="0" w:color="auto"/>
                <w:right w:val="none" w:sz="0" w:space="0" w:color="auto"/>
              </w:pBdr>
              <w:spacing w:after="43" w:line="240" w:lineRule="auto"/>
              <w:ind w:hanging="360"/>
            </w:pPr>
            <w:r>
              <w:t xml:space="preserve">Use symbols to reflect both literal and figurative ideas. </w:t>
            </w:r>
          </w:p>
          <w:p w14:paraId="09729DDC" w14:textId="77777777" w:rsidR="006D696F" w:rsidRDefault="00290DD9">
            <w:pPr>
              <w:numPr>
                <w:ilvl w:val="0"/>
                <w:numId w:val="19"/>
              </w:numPr>
              <w:pBdr>
                <w:top w:val="none" w:sz="0" w:space="0" w:color="auto"/>
                <w:left w:val="none" w:sz="0" w:space="0" w:color="auto"/>
                <w:bottom w:val="none" w:sz="0" w:space="0" w:color="auto"/>
                <w:right w:val="none" w:sz="0" w:space="0" w:color="auto"/>
              </w:pBdr>
              <w:spacing w:after="45" w:line="240" w:lineRule="auto"/>
              <w:ind w:hanging="360"/>
            </w:pPr>
            <w:r>
              <w:t>Produce and select an effective fina</w:t>
            </w:r>
            <w:r>
              <w:t xml:space="preserve">l design. </w:t>
            </w:r>
          </w:p>
          <w:p w14:paraId="0D1EC0FD" w14:textId="77777777" w:rsidR="006D696F" w:rsidRDefault="00290DD9">
            <w:pPr>
              <w:numPr>
                <w:ilvl w:val="0"/>
                <w:numId w:val="19"/>
              </w:numPr>
              <w:pBdr>
                <w:top w:val="none" w:sz="0" w:space="0" w:color="auto"/>
                <w:left w:val="none" w:sz="0" w:space="0" w:color="auto"/>
                <w:bottom w:val="none" w:sz="0" w:space="0" w:color="auto"/>
                <w:right w:val="none" w:sz="0" w:space="0" w:color="auto"/>
              </w:pBdr>
              <w:spacing w:after="0" w:line="259" w:lineRule="auto"/>
              <w:ind w:hanging="360"/>
            </w:pPr>
            <w:r>
              <w:t xml:space="preserve">Make a scroll. </w:t>
            </w:r>
          </w:p>
          <w:p w14:paraId="6FDE68FF" w14:textId="77777777" w:rsidR="006D696F" w:rsidRDefault="00290DD9">
            <w:pPr>
              <w:numPr>
                <w:ilvl w:val="0"/>
                <w:numId w:val="19"/>
              </w:numPr>
              <w:pBdr>
                <w:top w:val="none" w:sz="0" w:space="0" w:color="auto"/>
                <w:left w:val="none" w:sz="0" w:space="0" w:color="auto"/>
                <w:bottom w:val="none" w:sz="0" w:space="0" w:color="auto"/>
                <w:right w:val="none" w:sz="0" w:space="0" w:color="auto"/>
              </w:pBdr>
              <w:spacing w:after="0" w:line="259" w:lineRule="auto"/>
              <w:ind w:hanging="360"/>
            </w:pPr>
            <w:r>
              <w:t xml:space="preserve">Make a zine. </w:t>
            </w:r>
          </w:p>
          <w:p w14:paraId="426EFC97" w14:textId="77777777" w:rsidR="006D696F" w:rsidRDefault="00290DD9">
            <w:pPr>
              <w:numPr>
                <w:ilvl w:val="0"/>
                <w:numId w:val="19"/>
              </w:numPr>
              <w:pBdr>
                <w:top w:val="none" w:sz="0" w:space="0" w:color="auto"/>
                <w:left w:val="none" w:sz="0" w:space="0" w:color="auto"/>
                <w:bottom w:val="none" w:sz="0" w:space="0" w:color="auto"/>
                <w:right w:val="none" w:sz="0" w:space="0" w:color="auto"/>
              </w:pBdr>
              <w:spacing w:after="0" w:line="259" w:lineRule="auto"/>
              <w:ind w:hanging="360"/>
            </w:pPr>
            <w:r>
              <w:t xml:space="preserve">Use a zine to present information. </w:t>
            </w:r>
          </w:p>
        </w:tc>
      </w:tr>
      <w:tr w:rsidR="006D696F" w14:paraId="2D6ADC3A" w14:textId="77777777">
        <w:trPr>
          <w:trHeight w:val="2162"/>
        </w:trPr>
        <w:tc>
          <w:tcPr>
            <w:tcW w:w="4673" w:type="dxa"/>
            <w:tcBorders>
              <w:top w:val="single" w:sz="4" w:space="0" w:color="000000"/>
              <w:left w:val="single" w:sz="4" w:space="0" w:color="000000"/>
              <w:bottom w:val="single" w:sz="4" w:space="0" w:color="000000"/>
              <w:right w:val="single" w:sz="4" w:space="0" w:color="000000"/>
            </w:tcBorders>
          </w:tcPr>
          <w:p w14:paraId="5A4AD5D5"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Key vocabulary: </w:t>
            </w:r>
          </w:p>
          <w:p w14:paraId="03FA319C"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Geometric, Organic, Shape, Line, Object, </w:t>
            </w:r>
          </w:p>
          <w:p w14:paraId="304DF05C"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Arrangement, Light, Dark, Shading, Tone, Grip, </w:t>
            </w:r>
          </w:p>
          <w:p w14:paraId="390AC639"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Smooth, Blend, Even, Frottage, Rubbing, Surface, </w:t>
            </w:r>
          </w:p>
          <w:p w14:paraId="6D635983"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Texture, Pressure, Tool, Tear, Cut, Botanist, </w:t>
            </w:r>
          </w:p>
          <w:p w14:paraId="176DEA82"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Botanical, Scientific, Magnified, Form, Scale, </w:t>
            </w:r>
          </w:p>
          <w:p w14:paraId="6ECA30B3"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Composition, Abstract, Frame, Gestural, </w:t>
            </w:r>
          </w:p>
          <w:p w14:paraId="5DBB3B10"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Expressive, Viewfinder </w:t>
            </w:r>
          </w:p>
        </w:tc>
        <w:tc>
          <w:tcPr>
            <w:tcW w:w="4536" w:type="dxa"/>
            <w:tcBorders>
              <w:top w:val="single" w:sz="4" w:space="0" w:color="000000"/>
              <w:left w:val="single" w:sz="4" w:space="0" w:color="000000"/>
              <w:bottom w:val="single" w:sz="4" w:space="0" w:color="000000"/>
              <w:right w:val="single" w:sz="4" w:space="0" w:color="000000"/>
            </w:tcBorders>
          </w:tcPr>
          <w:p w14:paraId="72D5AE59"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rPr>
                <w:b/>
              </w:rPr>
              <w:t xml:space="preserve">Key vocabulary: </w:t>
            </w:r>
          </w:p>
          <w:p w14:paraId="0A8E8EDC"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t xml:space="preserve">Sculpture, Structure, Three-dimensional, Found objects, Sculptor, Abstract, Negative space, Positive space </w:t>
            </w:r>
          </w:p>
        </w:tc>
        <w:tc>
          <w:tcPr>
            <w:tcW w:w="4677" w:type="dxa"/>
            <w:tcBorders>
              <w:top w:val="single" w:sz="4" w:space="0" w:color="000000"/>
              <w:left w:val="single" w:sz="4" w:space="0" w:color="000000"/>
              <w:bottom w:val="single" w:sz="4" w:space="0" w:color="000000"/>
              <w:right w:val="single" w:sz="4" w:space="0" w:color="000000"/>
            </w:tcBorders>
          </w:tcPr>
          <w:p w14:paraId="1A0B5196"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rPr>
                <w:b/>
              </w:rPr>
              <w:t xml:space="preserve">Key vocabulary: </w:t>
            </w:r>
          </w:p>
          <w:p w14:paraId="3F459BCB"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t xml:space="preserve">Egyptian, Ancient, Civilisation, Papyrus, Sculpture, </w:t>
            </w:r>
          </w:p>
          <w:p w14:paraId="6C768C57"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t xml:space="preserve">Painting, Pattern, Shape, Colour, Scroll, Convey, </w:t>
            </w:r>
          </w:p>
          <w:p w14:paraId="1AF2DE64"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t>Composition, Scale, Imager</w:t>
            </w:r>
            <w:r>
              <w:t xml:space="preserve">y, Design, Technique, </w:t>
            </w:r>
          </w:p>
          <w:p w14:paraId="724A74AC"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t xml:space="preserve">Process, Material, Layout, Zine, Fold, Audience, Inform </w:t>
            </w:r>
          </w:p>
        </w:tc>
      </w:tr>
      <w:tr w:rsidR="006D696F" w14:paraId="544AABE7" w14:textId="77777777">
        <w:trPr>
          <w:trHeight w:val="276"/>
        </w:trPr>
        <w:tc>
          <w:tcPr>
            <w:tcW w:w="13886" w:type="dxa"/>
            <w:gridSpan w:val="3"/>
            <w:tcBorders>
              <w:top w:val="single" w:sz="4" w:space="0" w:color="000000"/>
              <w:left w:val="single" w:sz="4" w:space="0" w:color="000000"/>
              <w:bottom w:val="single" w:sz="4" w:space="0" w:color="000000"/>
              <w:right w:val="single" w:sz="4" w:space="0" w:color="000000"/>
            </w:tcBorders>
            <w:shd w:val="clear" w:color="auto" w:fill="FF0000"/>
          </w:tcPr>
          <w:p w14:paraId="778F6CB7"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right="50" w:firstLine="0"/>
              <w:jc w:val="center"/>
            </w:pPr>
            <w:r>
              <w:rPr>
                <w:b/>
                <w:color w:val="FFFFFF"/>
              </w:rPr>
              <w:t xml:space="preserve">YEAR 4 </w:t>
            </w:r>
          </w:p>
        </w:tc>
      </w:tr>
    </w:tbl>
    <w:p w14:paraId="4FB1ADD6" w14:textId="77777777" w:rsidR="006D696F" w:rsidRDefault="006D696F">
      <w:pPr>
        <w:pBdr>
          <w:top w:val="none" w:sz="0" w:space="0" w:color="auto"/>
          <w:left w:val="none" w:sz="0" w:space="0" w:color="auto"/>
          <w:bottom w:val="none" w:sz="0" w:space="0" w:color="auto"/>
          <w:right w:val="none" w:sz="0" w:space="0" w:color="auto"/>
        </w:pBdr>
        <w:spacing w:after="0" w:line="259" w:lineRule="auto"/>
        <w:ind w:left="-1440" w:right="15216" w:firstLine="0"/>
      </w:pPr>
    </w:p>
    <w:tbl>
      <w:tblPr>
        <w:tblStyle w:val="TableGrid"/>
        <w:tblW w:w="13886" w:type="dxa"/>
        <w:tblInd w:w="6" w:type="dxa"/>
        <w:tblCellMar>
          <w:top w:w="46" w:type="dxa"/>
          <w:left w:w="107" w:type="dxa"/>
          <w:bottom w:w="0" w:type="dxa"/>
          <w:right w:w="59" w:type="dxa"/>
        </w:tblCellMar>
        <w:tblLook w:val="04A0" w:firstRow="1" w:lastRow="0" w:firstColumn="1" w:lastColumn="0" w:noHBand="0" w:noVBand="1"/>
      </w:tblPr>
      <w:tblGrid>
        <w:gridCol w:w="4673"/>
        <w:gridCol w:w="4536"/>
        <w:gridCol w:w="4677"/>
      </w:tblGrid>
      <w:tr w:rsidR="006D696F" w14:paraId="06BE6EAE" w14:textId="77777777">
        <w:trPr>
          <w:trHeight w:val="278"/>
        </w:trPr>
        <w:tc>
          <w:tcPr>
            <w:tcW w:w="4673" w:type="dxa"/>
            <w:tcBorders>
              <w:top w:val="single" w:sz="4" w:space="0" w:color="000000"/>
              <w:left w:val="single" w:sz="4" w:space="0" w:color="000000"/>
              <w:bottom w:val="single" w:sz="4" w:space="0" w:color="000000"/>
              <w:right w:val="single" w:sz="4" w:space="0" w:color="000000"/>
            </w:tcBorders>
          </w:tcPr>
          <w:p w14:paraId="6E66BA50"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right="51" w:firstLine="0"/>
              <w:jc w:val="center"/>
            </w:pPr>
            <w:r>
              <w:rPr>
                <w:b/>
              </w:rPr>
              <w:t xml:space="preserve">Drawing – Power Prints </w:t>
            </w:r>
          </w:p>
        </w:tc>
        <w:tc>
          <w:tcPr>
            <w:tcW w:w="4536" w:type="dxa"/>
            <w:tcBorders>
              <w:top w:val="single" w:sz="4" w:space="0" w:color="000000"/>
              <w:left w:val="single" w:sz="4" w:space="0" w:color="000000"/>
              <w:bottom w:val="single" w:sz="4" w:space="0" w:color="000000"/>
              <w:right w:val="single" w:sz="4" w:space="0" w:color="000000"/>
            </w:tcBorders>
          </w:tcPr>
          <w:p w14:paraId="76068B84"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right="46" w:firstLine="0"/>
              <w:jc w:val="center"/>
            </w:pPr>
            <w:r>
              <w:rPr>
                <w:b/>
              </w:rPr>
              <w:t xml:space="preserve">Painting and Mixed Media – Light and Dark </w:t>
            </w:r>
          </w:p>
        </w:tc>
        <w:tc>
          <w:tcPr>
            <w:tcW w:w="4677" w:type="dxa"/>
            <w:tcBorders>
              <w:top w:val="single" w:sz="4" w:space="0" w:color="000000"/>
              <w:left w:val="single" w:sz="4" w:space="0" w:color="000000"/>
              <w:bottom w:val="single" w:sz="4" w:space="0" w:color="000000"/>
              <w:right w:val="single" w:sz="4" w:space="0" w:color="000000"/>
            </w:tcBorders>
          </w:tcPr>
          <w:p w14:paraId="74233BEA"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right="46" w:firstLine="0"/>
              <w:jc w:val="center"/>
            </w:pPr>
            <w:r>
              <w:rPr>
                <w:b/>
              </w:rPr>
              <w:t xml:space="preserve">Craft and Design – Fabric of Nature </w:t>
            </w:r>
          </w:p>
        </w:tc>
      </w:tr>
      <w:tr w:rsidR="006D696F" w14:paraId="2B28F3DB" w14:textId="77777777">
        <w:trPr>
          <w:trHeight w:val="5780"/>
        </w:trPr>
        <w:tc>
          <w:tcPr>
            <w:tcW w:w="4673" w:type="dxa"/>
            <w:tcBorders>
              <w:top w:val="single" w:sz="4" w:space="0" w:color="000000"/>
              <w:left w:val="single" w:sz="4" w:space="0" w:color="000000"/>
              <w:bottom w:val="single" w:sz="4" w:space="0" w:color="000000"/>
              <w:right w:val="single" w:sz="4" w:space="0" w:color="000000"/>
            </w:tcBorders>
          </w:tcPr>
          <w:p w14:paraId="52A8C7A0" w14:textId="77777777" w:rsidR="006D696F" w:rsidRDefault="00290DD9">
            <w:pPr>
              <w:pBdr>
                <w:top w:val="none" w:sz="0" w:space="0" w:color="auto"/>
                <w:left w:val="none" w:sz="0" w:space="0" w:color="auto"/>
                <w:bottom w:val="none" w:sz="0" w:space="0" w:color="auto"/>
                <w:right w:val="none" w:sz="0" w:space="0" w:color="auto"/>
              </w:pBdr>
              <w:spacing w:after="24" w:line="259" w:lineRule="auto"/>
              <w:ind w:left="0" w:firstLine="0"/>
            </w:pPr>
            <w:r>
              <w:rPr>
                <w:b/>
              </w:rPr>
              <w:lastRenderedPageBreak/>
              <w:t xml:space="preserve">Children can… </w:t>
            </w:r>
          </w:p>
          <w:p w14:paraId="2FFF2ABB" w14:textId="77777777" w:rsidR="006D696F" w:rsidRDefault="00290DD9">
            <w:pPr>
              <w:numPr>
                <w:ilvl w:val="0"/>
                <w:numId w:val="20"/>
              </w:numPr>
              <w:pBdr>
                <w:top w:val="none" w:sz="0" w:space="0" w:color="auto"/>
                <w:left w:val="none" w:sz="0" w:space="0" w:color="auto"/>
                <w:bottom w:val="none" w:sz="0" w:space="0" w:color="auto"/>
                <w:right w:val="none" w:sz="0" w:space="0" w:color="auto"/>
              </w:pBdr>
              <w:spacing w:after="45" w:line="240" w:lineRule="auto"/>
              <w:ind w:hanging="360"/>
            </w:pPr>
            <w:r>
              <w:t xml:space="preserve">Use pencils of different grades to shade and add tone. </w:t>
            </w:r>
          </w:p>
          <w:p w14:paraId="6B170719" w14:textId="77777777" w:rsidR="006D696F" w:rsidRDefault="00290DD9">
            <w:pPr>
              <w:numPr>
                <w:ilvl w:val="0"/>
                <w:numId w:val="20"/>
              </w:numPr>
              <w:pBdr>
                <w:top w:val="none" w:sz="0" w:space="0" w:color="auto"/>
                <w:left w:val="none" w:sz="0" w:space="0" w:color="auto"/>
                <w:bottom w:val="none" w:sz="0" w:space="0" w:color="auto"/>
                <w:right w:val="none" w:sz="0" w:space="0" w:color="auto"/>
              </w:pBdr>
              <w:spacing w:after="45" w:line="240" w:lineRule="auto"/>
              <w:ind w:hanging="360"/>
            </w:pPr>
            <w:r>
              <w:t xml:space="preserve">Hold a pencil with varying pressure to create different marks. </w:t>
            </w:r>
          </w:p>
          <w:p w14:paraId="6D7828A4" w14:textId="77777777" w:rsidR="006D696F" w:rsidRDefault="00290DD9">
            <w:pPr>
              <w:numPr>
                <w:ilvl w:val="0"/>
                <w:numId w:val="20"/>
              </w:numPr>
              <w:pBdr>
                <w:top w:val="none" w:sz="0" w:space="0" w:color="auto"/>
                <w:left w:val="none" w:sz="0" w:space="0" w:color="auto"/>
                <w:bottom w:val="none" w:sz="0" w:space="0" w:color="auto"/>
                <w:right w:val="none" w:sz="0" w:space="0" w:color="auto"/>
              </w:pBdr>
              <w:spacing w:after="48" w:line="238" w:lineRule="auto"/>
              <w:ind w:hanging="360"/>
            </w:pPr>
            <w:r>
              <w:t xml:space="preserve">Use observation and sketch objects quickly. </w:t>
            </w:r>
          </w:p>
          <w:p w14:paraId="35BBFE69" w14:textId="77777777" w:rsidR="006D696F" w:rsidRDefault="00290DD9">
            <w:pPr>
              <w:numPr>
                <w:ilvl w:val="0"/>
                <w:numId w:val="20"/>
              </w:numPr>
              <w:pBdr>
                <w:top w:val="none" w:sz="0" w:space="0" w:color="auto"/>
                <w:left w:val="none" w:sz="0" w:space="0" w:color="auto"/>
                <w:bottom w:val="none" w:sz="0" w:space="0" w:color="auto"/>
                <w:right w:val="none" w:sz="0" w:space="0" w:color="auto"/>
              </w:pBdr>
              <w:spacing w:after="0" w:line="259" w:lineRule="auto"/>
              <w:ind w:hanging="360"/>
            </w:pPr>
            <w:r>
              <w:t xml:space="preserve">Draw objects in proportion to each other. </w:t>
            </w:r>
          </w:p>
          <w:p w14:paraId="081BCC1A" w14:textId="77777777" w:rsidR="006D696F" w:rsidRDefault="00290DD9">
            <w:pPr>
              <w:numPr>
                <w:ilvl w:val="0"/>
                <w:numId w:val="20"/>
              </w:numPr>
              <w:pBdr>
                <w:top w:val="none" w:sz="0" w:space="0" w:color="auto"/>
                <w:left w:val="none" w:sz="0" w:space="0" w:color="auto"/>
                <w:bottom w:val="none" w:sz="0" w:space="0" w:color="auto"/>
                <w:right w:val="none" w:sz="0" w:space="0" w:color="auto"/>
              </w:pBdr>
              <w:spacing w:after="0" w:line="259" w:lineRule="auto"/>
              <w:ind w:hanging="360"/>
            </w:pPr>
            <w:r>
              <w:t xml:space="preserve">Use charcoal and a rubber to draw tone. </w:t>
            </w:r>
          </w:p>
          <w:p w14:paraId="2D71BFA3" w14:textId="77777777" w:rsidR="006D696F" w:rsidRDefault="00290DD9">
            <w:pPr>
              <w:numPr>
                <w:ilvl w:val="0"/>
                <w:numId w:val="20"/>
              </w:numPr>
              <w:pBdr>
                <w:top w:val="none" w:sz="0" w:space="0" w:color="auto"/>
                <w:left w:val="none" w:sz="0" w:space="0" w:color="auto"/>
                <w:bottom w:val="none" w:sz="0" w:space="0" w:color="auto"/>
                <w:right w:val="none" w:sz="0" w:space="0" w:color="auto"/>
              </w:pBdr>
              <w:spacing w:after="45" w:line="240" w:lineRule="auto"/>
              <w:ind w:hanging="360"/>
            </w:pPr>
            <w:r>
              <w:t xml:space="preserve">Use scissors and paper as a method to </w:t>
            </w:r>
            <w:r>
              <w:t>‘draw’.</w:t>
            </w:r>
            <w:r>
              <w:t xml:space="preserve"> </w:t>
            </w:r>
          </w:p>
          <w:p w14:paraId="7FD1A0E9" w14:textId="77777777" w:rsidR="006D696F" w:rsidRDefault="00290DD9">
            <w:pPr>
              <w:numPr>
                <w:ilvl w:val="0"/>
                <w:numId w:val="20"/>
              </w:numPr>
              <w:pBdr>
                <w:top w:val="none" w:sz="0" w:space="0" w:color="auto"/>
                <w:left w:val="none" w:sz="0" w:space="0" w:color="auto"/>
                <w:bottom w:val="none" w:sz="0" w:space="0" w:color="auto"/>
                <w:right w:val="none" w:sz="0" w:space="0" w:color="auto"/>
              </w:pBdr>
              <w:spacing w:after="48" w:line="238" w:lineRule="auto"/>
              <w:ind w:hanging="360"/>
            </w:pPr>
            <w:r>
              <w:t xml:space="preserve">Make choices about arranging cut elements to create a composition. </w:t>
            </w:r>
          </w:p>
          <w:p w14:paraId="2816FC8A" w14:textId="77777777" w:rsidR="006D696F" w:rsidRDefault="00290DD9">
            <w:pPr>
              <w:numPr>
                <w:ilvl w:val="0"/>
                <w:numId w:val="20"/>
              </w:numPr>
              <w:pBdr>
                <w:top w:val="none" w:sz="0" w:space="0" w:color="auto"/>
                <w:left w:val="none" w:sz="0" w:space="0" w:color="auto"/>
                <w:bottom w:val="none" w:sz="0" w:space="0" w:color="auto"/>
                <w:right w:val="none" w:sz="0" w:space="0" w:color="auto"/>
              </w:pBdr>
              <w:spacing w:after="0" w:line="259" w:lineRule="auto"/>
              <w:ind w:hanging="360"/>
            </w:pPr>
            <w:r>
              <w:t xml:space="preserve">Create a wax resist background. </w:t>
            </w:r>
          </w:p>
          <w:p w14:paraId="14E2F135" w14:textId="77777777" w:rsidR="006D696F" w:rsidRDefault="00290DD9">
            <w:pPr>
              <w:numPr>
                <w:ilvl w:val="0"/>
                <w:numId w:val="20"/>
              </w:numPr>
              <w:pBdr>
                <w:top w:val="none" w:sz="0" w:space="0" w:color="auto"/>
                <w:left w:val="none" w:sz="0" w:space="0" w:color="auto"/>
                <w:bottom w:val="none" w:sz="0" w:space="0" w:color="auto"/>
                <w:right w:val="none" w:sz="0" w:space="0" w:color="auto"/>
              </w:pBdr>
              <w:spacing w:after="46" w:line="240" w:lineRule="auto"/>
              <w:ind w:hanging="360"/>
            </w:pPr>
            <w:r>
              <w:t xml:space="preserve">Use different tools to scratch into a painted surface to add contrast and pattern. </w:t>
            </w:r>
          </w:p>
          <w:p w14:paraId="614C4522" w14:textId="77777777" w:rsidR="006D696F" w:rsidRDefault="00290DD9">
            <w:pPr>
              <w:numPr>
                <w:ilvl w:val="0"/>
                <w:numId w:val="20"/>
              </w:numPr>
              <w:pBdr>
                <w:top w:val="none" w:sz="0" w:space="0" w:color="auto"/>
                <w:left w:val="none" w:sz="0" w:space="0" w:color="auto"/>
                <w:bottom w:val="none" w:sz="0" w:space="0" w:color="auto"/>
                <w:right w:val="none" w:sz="0" w:space="0" w:color="auto"/>
              </w:pBdr>
              <w:spacing w:after="48" w:line="238" w:lineRule="auto"/>
              <w:ind w:hanging="360"/>
            </w:pPr>
            <w:r>
              <w:t xml:space="preserve">Choose a section of a drawing to recreate as a print. </w:t>
            </w:r>
          </w:p>
          <w:p w14:paraId="4605231C" w14:textId="77777777" w:rsidR="006D696F" w:rsidRDefault="00290DD9">
            <w:pPr>
              <w:numPr>
                <w:ilvl w:val="0"/>
                <w:numId w:val="20"/>
              </w:numPr>
              <w:pBdr>
                <w:top w:val="none" w:sz="0" w:space="0" w:color="auto"/>
                <w:left w:val="none" w:sz="0" w:space="0" w:color="auto"/>
                <w:bottom w:val="none" w:sz="0" w:space="0" w:color="auto"/>
                <w:right w:val="none" w:sz="0" w:space="0" w:color="auto"/>
              </w:pBdr>
              <w:spacing w:after="0" w:line="259" w:lineRule="auto"/>
              <w:ind w:hanging="360"/>
            </w:pPr>
            <w:r>
              <w:t xml:space="preserve">Create a monoprint. </w:t>
            </w:r>
          </w:p>
        </w:tc>
        <w:tc>
          <w:tcPr>
            <w:tcW w:w="4536" w:type="dxa"/>
            <w:tcBorders>
              <w:top w:val="single" w:sz="4" w:space="0" w:color="000000"/>
              <w:left w:val="single" w:sz="4" w:space="0" w:color="000000"/>
              <w:bottom w:val="single" w:sz="4" w:space="0" w:color="000000"/>
              <w:right w:val="single" w:sz="4" w:space="0" w:color="000000"/>
            </w:tcBorders>
          </w:tcPr>
          <w:p w14:paraId="4E20C961" w14:textId="77777777" w:rsidR="006D696F" w:rsidRDefault="00290DD9">
            <w:pPr>
              <w:pBdr>
                <w:top w:val="none" w:sz="0" w:space="0" w:color="auto"/>
                <w:left w:val="none" w:sz="0" w:space="0" w:color="auto"/>
                <w:bottom w:val="none" w:sz="0" w:space="0" w:color="auto"/>
                <w:right w:val="none" w:sz="0" w:space="0" w:color="auto"/>
              </w:pBdr>
              <w:spacing w:after="24" w:line="259" w:lineRule="auto"/>
              <w:ind w:left="1" w:firstLine="0"/>
            </w:pPr>
            <w:r>
              <w:rPr>
                <w:b/>
              </w:rPr>
              <w:t xml:space="preserve">Children can… </w:t>
            </w:r>
          </w:p>
          <w:p w14:paraId="5ADA70C5" w14:textId="77777777" w:rsidR="006D696F" w:rsidRDefault="00290DD9">
            <w:pPr>
              <w:numPr>
                <w:ilvl w:val="0"/>
                <w:numId w:val="21"/>
              </w:numPr>
              <w:pBdr>
                <w:top w:val="none" w:sz="0" w:space="0" w:color="auto"/>
                <w:left w:val="none" w:sz="0" w:space="0" w:color="auto"/>
                <w:bottom w:val="none" w:sz="0" w:space="0" w:color="auto"/>
                <w:right w:val="none" w:sz="0" w:space="0" w:color="auto"/>
              </w:pBdr>
              <w:spacing w:after="45" w:line="240" w:lineRule="auto"/>
              <w:ind w:hanging="360"/>
            </w:pPr>
            <w:r>
              <w:t xml:space="preserve">Mix a tint and a shade by adding black or white. </w:t>
            </w:r>
          </w:p>
          <w:p w14:paraId="092509F0" w14:textId="77777777" w:rsidR="006D696F" w:rsidRDefault="00290DD9">
            <w:pPr>
              <w:numPr>
                <w:ilvl w:val="0"/>
                <w:numId w:val="21"/>
              </w:numPr>
              <w:pBdr>
                <w:top w:val="none" w:sz="0" w:space="0" w:color="auto"/>
                <w:left w:val="none" w:sz="0" w:space="0" w:color="auto"/>
                <w:bottom w:val="none" w:sz="0" w:space="0" w:color="auto"/>
                <w:right w:val="none" w:sz="0" w:space="0" w:color="auto"/>
              </w:pBdr>
              <w:spacing w:after="0" w:line="258" w:lineRule="auto"/>
              <w:ind w:hanging="360"/>
            </w:pPr>
            <w:r>
              <w:t xml:space="preserve">Use tints and shades of a colour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Create a 3D effect when painting. </w:t>
            </w:r>
          </w:p>
          <w:p w14:paraId="6CFB03E4" w14:textId="77777777" w:rsidR="006D696F" w:rsidRDefault="00290DD9">
            <w:pPr>
              <w:numPr>
                <w:ilvl w:val="0"/>
                <w:numId w:val="21"/>
              </w:numPr>
              <w:pBdr>
                <w:top w:val="none" w:sz="0" w:space="0" w:color="auto"/>
                <w:left w:val="none" w:sz="0" w:space="0" w:color="auto"/>
                <w:bottom w:val="none" w:sz="0" w:space="0" w:color="auto"/>
                <w:right w:val="none" w:sz="0" w:space="0" w:color="auto"/>
              </w:pBdr>
              <w:spacing w:after="46" w:line="240" w:lineRule="auto"/>
              <w:ind w:hanging="360"/>
            </w:pPr>
            <w:r>
              <w:t xml:space="preserve">Apply paint using different techniques </w:t>
            </w:r>
            <w:proofErr w:type="spellStart"/>
            <w:r>
              <w:t>eg.</w:t>
            </w:r>
            <w:proofErr w:type="spellEnd"/>
            <w:r>
              <w:t xml:space="preserve"> stippling, dabbing, washing. </w:t>
            </w:r>
          </w:p>
          <w:p w14:paraId="74D13B82" w14:textId="77777777" w:rsidR="006D696F" w:rsidRDefault="00290DD9">
            <w:pPr>
              <w:numPr>
                <w:ilvl w:val="0"/>
                <w:numId w:val="21"/>
              </w:numPr>
              <w:pBdr>
                <w:top w:val="none" w:sz="0" w:space="0" w:color="auto"/>
                <w:left w:val="none" w:sz="0" w:space="0" w:color="auto"/>
                <w:bottom w:val="none" w:sz="0" w:space="0" w:color="auto"/>
                <w:right w:val="none" w:sz="0" w:space="0" w:color="auto"/>
              </w:pBdr>
              <w:spacing w:after="0" w:line="259" w:lineRule="auto"/>
              <w:ind w:hanging="360"/>
            </w:pPr>
            <w:r>
              <w:t xml:space="preserve">Choose suitable painting tools. </w:t>
            </w:r>
          </w:p>
          <w:p w14:paraId="19E4E9D5" w14:textId="77777777" w:rsidR="006D696F" w:rsidRDefault="00290DD9">
            <w:pPr>
              <w:numPr>
                <w:ilvl w:val="0"/>
                <w:numId w:val="21"/>
              </w:numPr>
              <w:pBdr>
                <w:top w:val="none" w:sz="0" w:space="0" w:color="auto"/>
                <w:left w:val="none" w:sz="0" w:space="0" w:color="auto"/>
                <w:bottom w:val="none" w:sz="0" w:space="0" w:color="auto"/>
                <w:right w:val="none" w:sz="0" w:space="0" w:color="auto"/>
              </w:pBdr>
              <w:spacing w:after="45" w:line="240" w:lineRule="auto"/>
              <w:ind w:hanging="360"/>
            </w:pPr>
            <w:r>
              <w:t xml:space="preserve">Arrange objects to create a still life composition. </w:t>
            </w:r>
          </w:p>
          <w:p w14:paraId="7DEB50BD" w14:textId="77777777" w:rsidR="006D696F" w:rsidRDefault="00290DD9">
            <w:pPr>
              <w:numPr>
                <w:ilvl w:val="0"/>
                <w:numId w:val="21"/>
              </w:numPr>
              <w:pBdr>
                <w:top w:val="none" w:sz="0" w:space="0" w:color="auto"/>
                <w:left w:val="none" w:sz="0" w:space="0" w:color="auto"/>
                <w:bottom w:val="none" w:sz="0" w:space="0" w:color="auto"/>
                <w:right w:val="none" w:sz="0" w:space="0" w:color="auto"/>
              </w:pBdr>
              <w:spacing w:after="0" w:line="259" w:lineRule="auto"/>
              <w:ind w:hanging="360"/>
            </w:pPr>
            <w:r>
              <w:t xml:space="preserve">Plan a painting by drawing first.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Organise painting equipment independently, making choices ab</w:t>
            </w:r>
            <w:r>
              <w:t xml:space="preserve">out tools and materials. </w:t>
            </w:r>
          </w:p>
        </w:tc>
        <w:tc>
          <w:tcPr>
            <w:tcW w:w="4677" w:type="dxa"/>
            <w:tcBorders>
              <w:top w:val="single" w:sz="4" w:space="0" w:color="000000"/>
              <w:left w:val="single" w:sz="4" w:space="0" w:color="000000"/>
              <w:bottom w:val="single" w:sz="4" w:space="0" w:color="000000"/>
              <w:right w:val="single" w:sz="4" w:space="0" w:color="000000"/>
            </w:tcBorders>
          </w:tcPr>
          <w:p w14:paraId="478563FC" w14:textId="77777777" w:rsidR="006D696F" w:rsidRDefault="00290DD9">
            <w:pPr>
              <w:pBdr>
                <w:top w:val="none" w:sz="0" w:space="0" w:color="auto"/>
                <w:left w:val="none" w:sz="0" w:space="0" w:color="auto"/>
                <w:bottom w:val="none" w:sz="0" w:space="0" w:color="auto"/>
                <w:right w:val="none" w:sz="0" w:space="0" w:color="auto"/>
              </w:pBdr>
              <w:spacing w:after="24" w:line="259" w:lineRule="auto"/>
              <w:ind w:left="1" w:firstLine="0"/>
            </w:pPr>
            <w:r>
              <w:rPr>
                <w:b/>
              </w:rPr>
              <w:t xml:space="preserve">Children can… </w:t>
            </w:r>
          </w:p>
          <w:p w14:paraId="6359A82A" w14:textId="77777777" w:rsidR="006D696F" w:rsidRDefault="00290DD9">
            <w:pPr>
              <w:numPr>
                <w:ilvl w:val="0"/>
                <w:numId w:val="22"/>
              </w:numPr>
              <w:pBdr>
                <w:top w:val="none" w:sz="0" w:space="0" w:color="auto"/>
                <w:left w:val="none" w:sz="0" w:space="0" w:color="auto"/>
                <w:bottom w:val="none" w:sz="0" w:space="0" w:color="auto"/>
                <w:right w:val="none" w:sz="0" w:space="0" w:color="auto"/>
              </w:pBdr>
              <w:spacing w:after="45" w:line="240" w:lineRule="auto"/>
              <w:ind w:hanging="360"/>
            </w:pPr>
            <w:r>
              <w:t xml:space="preserve">Select imagery and use as inspiration for a design project. </w:t>
            </w:r>
          </w:p>
          <w:p w14:paraId="01954980" w14:textId="77777777" w:rsidR="006D696F" w:rsidRDefault="00290DD9">
            <w:pPr>
              <w:numPr>
                <w:ilvl w:val="0"/>
                <w:numId w:val="22"/>
              </w:numPr>
              <w:pBdr>
                <w:top w:val="none" w:sz="0" w:space="0" w:color="auto"/>
                <w:left w:val="none" w:sz="0" w:space="0" w:color="auto"/>
                <w:bottom w:val="none" w:sz="0" w:space="0" w:color="auto"/>
                <w:right w:val="none" w:sz="0" w:space="0" w:color="auto"/>
              </w:pBdr>
              <w:spacing w:after="0" w:line="259" w:lineRule="auto"/>
              <w:ind w:hanging="360"/>
            </w:pPr>
            <w:r>
              <w:t xml:space="preserve">To know how to make a mood board. </w:t>
            </w:r>
          </w:p>
          <w:p w14:paraId="573158BD" w14:textId="77777777" w:rsidR="006D696F" w:rsidRDefault="00290DD9">
            <w:pPr>
              <w:numPr>
                <w:ilvl w:val="0"/>
                <w:numId w:val="22"/>
              </w:numPr>
              <w:pBdr>
                <w:top w:val="none" w:sz="0" w:space="0" w:color="auto"/>
                <w:left w:val="none" w:sz="0" w:space="0" w:color="auto"/>
                <w:bottom w:val="none" w:sz="0" w:space="0" w:color="auto"/>
                <w:right w:val="none" w:sz="0" w:space="0" w:color="auto"/>
              </w:pBdr>
              <w:spacing w:after="48" w:line="239" w:lineRule="auto"/>
              <w:ind w:hanging="360"/>
            </w:pPr>
            <w:r>
              <w:t xml:space="preserve">Recognise a theme and develop colour palettes using selected imagery and drawings. </w:t>
            </w:r>
          </w:p>
          <w:p w14:paraId="1B262F11" w14:textId="77777777" w:rsidR="006D696F" w:rsidRDefault="00290DD9">
            <w:pPr>
              <w:numPr>
                <w:ilvl w:val="0"/>
                <w:numId w:val="22"/>
              </w:numPr>
              <w:pBdr>
                <w:top w:val="none" w:sz="0" w:space="0" w:color="auto"/>
                <w:left w:val="none" w:sz="0" w:space="0" w:color="auto"/>
                <w:bottom w:val="none" w:sz="0" w:space="0" w:color="auto"/>
                <w:right w:val="none" w:sz="0" w:space="0" w:color="auto"/>
              </w:pBdr>
              <w:spacing w:after="46" w:line="240" w:lineRule="auto"/>
              <w:ind w:hanging="360"/>
            </w:pPr>
            <w:r>
              <w:t xml:space="preserve">Draw small sections of one image to docs on colours and texture. </w:t>
            </w:r>
          </w:p>
          <w:p w14:paraId="22E86D67" w14:textId="77777777" w:rsidR="006D696F" w:rsidRDefault="00290DD9">
            <w:pPr>
              <w:numPr>
                <w:ilvl w:val="0"/>
                <w:numId w:val="22"/>
              </w:numPr>
              <w:pBdr>
                <w:top w:val="none" w:sz="0" w:space="0" w:color="auto"/>
                <w:left w:val="none" w:sz="0" w:space="0" w:color="auto"/>
                <w:bottom w:val="none" w:sz="0" w:space="0" w:color="auto"/>
                <w:right w:val="none" w:sz="0" w:space="0" w:color="auto"/>
              </w:pBdr>
              <w:spacing w:after="45" w:line="240" w:lineRule="auto"/>
              <w:ind w:hanging="360"/>
            </w:pPr>
            <w:r>
              <w:t xml:space="preserve">Develop observational drawings into shapes and pattern for design. </w:t>
            </w:r>
          </w:p>
          <w:p w14:paraId="49B9D42C" w14:textId="77777777" w:rsidR="006D696F" w:rsidRDefault="00290DD9">
            <w:pPr>
              <w:numPr>
                <w:ilvl w:val="0"/>
                <w:numId w:val="22"/>
              </w:numPr>
              <w:pBdr>
                <w:top w:val="none" w:sz="0" w:space="0" w:color="auto"/>
                <w:left w:val="none" w:sz="0" w:space="0" w:color="auto"/>
                <w:bottom w:val="none" w:sz="0" w:space="0" w:color="auto"/>
                <w:right w:val="none" w:sz="0" w:space="0" w:color="auto"/>
              </w:pBdr>
              <w:spacing w:after="0" w:line="259" w:lineRule="auto"/>
              <w:ind w:hanging="360"/>
            </w:pPr>
            <w:r>
              <w:t xml:space="preserve">Transfer a design using a tracing method. </w:t>
            </w:r>
          </w:p>
          <w:p w14:paraId="790D67F5" w14:textId="77777777" w:rsidR="006D696F" w:rsidRDefault="00290DD9">
            <w:pPr>
              <w:numPr>
                <w:ilvl w:val="0"/>
                <w:numId w:val="22"/>
              </w:numPr>
              <w:pBdr>
                <w:top w:val="none" w:sz="0" w:space="0" w:color="auto"/>
                <w:left w:val="none" w:sz="0" w:space="0" w:color="auto"/>
                <w:bottom w:val="none" w:sz="0" w:space="0" w:color="auto"/>
                <w:right w:val="none" w:sz="0" w:space="0" w:color="auto"/>
              </w:pBdr>
              <w:spacing w:after="46" w:line="240" w:lineRule="auto"/>
              <w:ind w:hanging="360"/>
            </w:pPr>
            <w:r>
              <w:t xml:space="preserve">Make a repeating pattern tile using cut and torn paper shapes. </w:t>
            </w:r>
          </w:p>
          <w:p w14:paraId="125A2941" w14:textId="77777777" w:rsidR="006D696F" w:rsidRDefault="00290DD9">
            <w:pPr>
              <w:numPr>
                <w:ilvl w:val="0"/>
                <w:numId w:val="22"/>
              </w:numPr>
              <w:pBdr>
                <w:top w:val="none" w:sz="0" w:space="0" w:color="auto"/>
                <w:left w:val="none" w:sz="0" w:space="0" w:color="auto"/>
                <w:bottom w:val="none" w:sz="0" w:space="0" w:color="auto"/>
                <w:right w:val="none" w:sz="0" w:space="0" w:color="auto"/>
              </w:pBdr>
              <w:spacing w:after="46" w:line="240" w:lineRule="auto"/>
              <w:ind w:hanging="360"/>
            </w:pPr>
            <w:r>
              <w:t xml:space="preserve">Use glue as an alternative batik technique to create patterns on fabric. </w:t>
            </w:r>
          </w:p>
          <w:p w14:paraId="27ED50D9" w14:textId="77777777" w:rsidR="006D696F" w:rsidRDefault="00290DD9">
            <w:pPr>
              <w:numPr>
                <w:ilvl w:val="0"/>
                <w:numId w:val="22"/>
              </w:numPr>
              <w:pBdr>
                <w:top w:val="none" w:sz="0" w:space="0" w:color="auto"/>
                <w:left w:val="none" w:sz="0" w:space="0" w:color="auto"/>
                <w:bottom w:val="none" w:sz="0" w:space="0" w:color="auto"/>
                <w:right w:val="none" w:sz="0" w:space="0" w:color="auto"/>
              </w:pBdr>
              <w:spacing w:after="43" w:line="240" w:lineRule="auto"/>
              <w:ind w:hanging="360"/>
            </w:pPr>
            <w:r>
              <w:t>Use materials, like glue, in different ways depending on the desired effect</w:t>
            </w:r>
            <w:r>
              <w:t xml:space="preserve">. </w:t>
            </w:r>
          </w:p>
          <w:p w14:paraId="56434B14" w14:textId="77777777" w:rsidR="006D696F" w:rsidRDefault="00290DD9">
            <w:pPr>
              <w:numPr>
                <w:ilvl w:val="0"/>
                <w:numId w:val="22"/>
              </w:numPr>
              <w:pBdr>
                <w:top w:val="none" w:sz="0" w:space="0" w:color="auto"/>
                <w:left w:val="none" w:sz="0" w:space="0" w:color="auto"/>
                <w:bottom w:val="none" w:sz="0" w:space="0" w:color="auto"/>
                <w:right w:val="none" w:sz="0" w:space="0" w:color="auto"/>
              </w:pBdr>
              <w:spacing w:after="0" w:line="259" w:lineRule="auto"/>
              <w:ind w:hanging="360"/>
            </w:pPr>
            <w:r>
              <w:t xml:space="preserve">Paint on fabric. </w:t>
            </w:r>
          </w:p>
          <w:p w14:paraId="6EA42B95" w14:textId="77777777" w:rsidR="006D696F" w:rsidRDefault="00290DD9">
            <w:pPr>
              <w:numPr>
                <w:ilvl w:val="0"/>
                <w:numId w:val="22"/>
              </w:numPr>
              <w:pBdr>
                <w:top w:val="none" w:sz="0" w:space="0" w:color="auto"/>
                <w:left w:val="none" w:sz="0" w:space="0" w:color="auto"/>
                <w:bottom w:val="none" w:sz="0" w:space="0" w:color="auto"/>
                <w:right w:val="none" w:sz="0" w:space="0" w:color="auto"/>
              </w:pBdr>
              <w:spacing w:after="0" w:line="259" w:lineRule="auto"/>
              <w:ind w:hanging="360"/>
            </w:pPr>
            <w:r>
              <w:t xml:space="preserve">Wash fabric to remove glue to finish a decorative fabric piece. </w:t>
            </w:r>
          </w:p>
        </w:tc>
      </w:tr>
      <w:tr w:rsidR="006D696F" w14:paraId="24B2E419" w14:textId="77777777">
        <w:trPr>
          <w:trHeight w:val="2429"/>
        </w:trPr>
        <w:tc>
          <w:tcPr>
            <w:tcW w:w="4673" w:type="dxa"/>
            <w:tcBorders>
              <w:top w:val="single" w:sz="4" w:space="0" w:color="000000"/>
              <w:left w:val="single" w:sz="4" w:space="0" w:color="000000"/>
              <w:bottom w:val="single" w:sz="4" w:space="0" w:color="000000"/>
              <w:right w:val="single" w:sz="4" w:space="0" w:color="000000"/>
            </w:tcBorders>
          </w:tcPr>
          <w:p w14:paraId="5D1FF4CB"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Key vocabulary: </w:t>
            </w:r>
          </w:p>
          <w:p w14:paraId="2DFF0097"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Contrast, Observational drawing, Shading, </w:t>
            </w:r>
          </w:p>
          <w:p w14:paraId="2AC66976"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Shadow, Tone, Gradient, Three dimensional (3D), </w:t>
            </w:r>
          </w:p>
          <w:p w14:paraId="18C8AE15"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Proportion, Symmetry, Pattern, Composition, </w:t>
            </w:r>
          </w:p>
          <w:p w14:paraId="65CB29C7" w14:textId="77777777" w:rsidR="006D696F" w:rsidRDefault="00290DD9">
            <w:pPr>
              <w:pBdr>
                <w:top w:val="none" w:sz="0" w:space="0" w:color="auto"/>
                <w:left w:val="none" w:sz="0" w:space="0" w:color="auto"/>
                <w:bottom w:val="none" w:sz="0" w:space="0" w:color="auto"/>
                <w:right w:val="none" w:sz="0" w:space="0" w:color="auto"/>
              </w:pBdr>
              <w:spacing w:after="0" w:line="239" w:lineRule="auto"/>
              <w:ind w:left="0" w:firstLine="0"/>
            </w:pPr>
            <w:r>
              <w:t xml:space="preserve">Precision, Mixed media, Wax-resist, Highlight, Collage, Combine, Parallel, Hatching, Crosshatching, Viewfinder, Collaborate, </w:t>
            </w:r>
          </w:p>
          <w:p w14:paraId="3E0EA271"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jc w:val="both"/>
            </w:pPr>
            <w:r>
              <w:t xml:space="preserve">Collaboratively, Printmaking, Abstract, Figurative, Monoprint, Block print </w:t>
            </w:r>
          </w:p>
        </w:tc>
        <w:tc>
          <w:tcPr>
            <w:tcW w:w="4536" w:type="dxa"/>
            <w:tcBorders>
              <w:top w:val="single" w:sz="4" w:space="0" w:color="000000"/>
              <w:left w:val="single" w:sz="4" w:space="0" w:color="000000"/>
              <w:bottom w:val="single" w:sz="4" w:space="0" w:color="000000"/>
              <w:right w:val="single" w:sz="4" w:space="0" w:color="000000"/>
            </w:tcBorders>
          </w:tcPr>
          <w:p w14:paraId="527A9926"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rPr>
                <w:b/>
              </w:rPr>
              <w:t xml:space="preserve">Key vocabulary: </w:t>
            </w:r>
          </w:p>
          <w:p w14:paraId="44522750"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t xml:space="preserve">Portrait, Landscape, Shadow, Tint, Shade, </w:t>
            </w:r>
          </w:p>
          <w:p w14:paraId="1EBB001B"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t xml:space="preserve">Texture, Contrasting, Vivid, Muted, Formal, Patterned, Abstract, Detailed, Figurative, </w:t>
            </w:r>
            <w:proofErr w:type="gramStart"/>
            <w:r>
              <w:t>Three</w:t>
            </w:r>
            <w:proofErr w:type="gramEnd"/>
            <w:r>
              <w:t xml:space="preserve"> dimensional (3D), Grid, Tec</w:t>
            </w:r>
            <w:r>
              <w:t xml:space="preserve">hnique, </w:t>
            </w:r>
            <w:proofErr w:type="spellStart"/>
            <w:r>
              <w:t>Markmaking</w:t>
            </w:r>
            <w:proofErr w:type="spellEnd"/>
            <w:r>
              <w:t xml:space="preserve">, Composition, Dabbing paint, Stippling paint, Paint wash, Pointillism </w:t>
            </w:r>
          </w:p>
        </w:tc>
        <w:tc>
          <w:tcPr>
            <w:tcW w:w="4677" w:type="dxa"/>
            <w:tcBorders>
              <w:top w:val="single" w:sz="4" w:space="0" w:color="000000"/>
              <w:left w:val="single" w:sz="4" w:space="0" w:color="000000"/>
              <w:bottom w:val="single" w:sz="4" w:space="0" w:color="000000"/>
              <w:right w:val="single" w:sz="4" w:space="0" w:color="000000"/>
            </w:tcBorders>
          </w:tcPr>
          <w:p w14:paraId="06FFCFB3"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rPr>
                <w:b/>
              </w:rPr>
              <w:t xml:space="preserve">Key vocabulary: </w:t>
            </w:r>
          </w:p>
          <w:p w14:paraId="1ECFA8DF"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t xml:space="preserve">Visualisation, Ceramics, Two-dimensional (2D), </w:t>
            </w:r>
          </w:p>
          <w:p w14:paraId="1F8E383F"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t xml:space="preserve">Three-dimensional (3D), Organic shape, </w:t>
            </w:r>
          </w:p>
          <w:p w14:paraId="2E109C6F"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t xml:space="preserve">Sculpture, Tone, Form, Carving, Model, Hollow, </w:t>
            </w:r>
          </w:p>
          <w:p w14:paraId="4E4E161B"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t>Figurative, A</w:t>
            </w:r>
            <w:r>
              <w:t xml:space="preserve">bstract, Quarry, Texture, Surface, Join, Pliers, Template, Secure, Mesh, Found objects, Typography, Welding, Weaving </w:t>
            </w:r>
          </w:p>
        </w:tc>
      </w:tr>
      <w:tr w:rsidR="006D696F" w14:paraId="64DB538D" w14:textId="77777777">
        <w:trPr>
          <w:trHeight w:val="276"/>
        </w:trPr>
        <w:tc>
          <w:tcPr>
            <w:tcW w:w="13886" w:type="dxa"/>
            <w:gridSpan w:val="3"/>
            <w:tcBorders>
              <w:top w:val="single" w:sz="4" w:space="0" w:color="000000"/>
              <w:left w:val="single" w:sz="4" w:space="0" w:color="000000"/>
              <w:bottom w:val="single" w:sz="4" w:space="0" w:color="000000"/>
              <w:right w:val="single" w:sz="4" w:space="0" w:color="000000"/>
            </w:tcBorders>
            <w:shd w:val="clear" w:color="auto" w:fill="FF0000"/>
          </w:tcPr>
          <w:p w14:paraId="7DE56832"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right="49" w:firstLine="0"/>
              <w:jc w:val="center"/>
            </w:pPr>
            <w:r>
              <w:rPr>
                <w:b/>
                <w:color w:val="FFFFFF"/>
              </w:rPr>
              <w:lastRenderedPageBreak/>
              <w:t xml:space="preserve">YEAR 5 </w:t>
            </w:r>
          </w:p>
        </w:tc>
      </w:tr>
    </w:tbl>
    <w:p w14:paraId="4D213F22" w14:textId="77777777" w:rsidR="006D696F" w:rsidRDefault="006D696F">
      <w:pPr>
        <w:pBdr>
          <w:top w:val="none" w:sz="0" w:space="0" w:color="auto"/>
          <w:left w:val="none" w:sz="0" w:space="0" w:color="auto"/>
          <w:bottom w:val="none" w:sz="0" w:space="0" w:color="auto"/>
          <w:right w:val="none" w:sz="0" w:space="0" w:color="auto"/>
        </w:pBdr>
        <w:spacing w:after="0" w:line="259" w:lineRule="auto"/>
        <w:ind w:left="-1440" w:right="15216" w:firstLine="0"/>
      </w:pPr>
    </w:p>
    <w:tbl>
      <w:tblPr>
        <w:tblStyle w:val="TableGrid"/>
        <w:tblW w:w="13886" w:type="dxa"/>
        <w:tblInd w:w="6" w:type="dxa"/>
        <w:tblCellMar>
          <w:top w:w="47" w:type="dxa"/>
          <w:left w:w="107" w:type="dxa"/>
          <w:bottom w:w="0" w:type="dxa"/>
          <w:right w:w="78" w:type="dxa"/>
        </w:tblCellMar>
        <w:tblLook w:val="04A0" w:firstRow="1" w:lastRow="0" w:firstColumn="1" w:lastColumn="0" w:noHBand="0" w:noVBand="1"/>
      </w:tblPr>
      <w:tblGrid>
        <w:gridCol w:w="4673"/>
        <w:gridCol w:w="4536"/>
        <w:gridCol w:w="4677"/>
      </w:tblGrid>
      <w:tr w:rsidR="006D696F" w14:paraId="42DBF8EE" w14:textId="77777777">
        <w:trPr>
          <w:trHeight w:val="278"/>
        </w:trPr>
        <w:tc>
          <w:tcPr>
            <w:tcW w:w="4673" w:type="dxa"/>
            <w:tcBorders>
              <w:top w:val="single" w:sz="4" w:space="0" w:color="000000"/>
              <w:left w:val="single" w:sz="4" w:space="0" w:color="000000"/>
              <w:bottom w:val="single" w:sz="4" w:space="0" w:color="000000"/>
              <w:right w:val="single" w:sz="4" w:space="0" w:color="000000"/>
            </w:tcBorders>
          </w:tcPr>
          <w:p w14:paraId="0F7FDF4F"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right="27" w:firstLine="0"/>
              <w:jc w:val="center"/>
            </w:pPr>
            <w:r>
              <w:rPr>
                <w:b/>
              </w:rPr>
              <w:t xml:space="preserve">Drawing – I need Space </w:t>
            </w:r>
          </w:p>
        </w:tc>
        <w:tc>
          <w:tcPr>
            <w:tcW w:w="4536" w:type="dxa"/>
            <w:tcBorders>
              <w:top w:val="single" w:sz="4" w:space="0" w:color="000000"/>
              <w:left w:val="single" w:sz="4" w:space="0" w:color="000000"/>
              <w:bottom w:val="single" w:sz="4" w:space="0" w:color="000000"/>
              <w:right w:val="single" w:sz="4" w:space="0" w:color="000000"/>
            </w:tcBorders>
          </w:tcPr>
          <w:p w14:paraId="37A69904" w14:textId="77777777" w:rsidR="006D696F" w:rsidRDefault="00290DD9">
            <w:pPr>
              <w:pBdr>
                <w:top w:val="none" w:sz="0" w:space="0" w:color="auto"/>
                <w:left w:val="none" w:sz="0" w:space="0" w:color="auto"/>
                <w:bottom w:val="none" w:sz="0" w:space="0" w:color="auto"/>
                <w:right w:val="none" w:sz="0" w:space="0" w:color="auto"/>
              </w:pBdr>
              <w:tabs>
                <w:tab w:val="center" w:pos="1192"/>
                <w:tab w:val="center" w:pos="2908"/>
              </w:tabs>
              <w:spacing w:after="0" w:line="259" w:lineRule="auto"/>
              <w:ind w:left="0" w:firstLine="0"/>
            </w:pPr>
            <w:r>
              <w:tab/>
            </w:r>
            <w:r>
              <w:rPr>
                <w:b/>
              </w:rPr>
              <w:t xml:space="preserve">Painting and mixed </w:t>
            </w:r>
            <w:proofErr w:type="gramStart"/>
            <w:r>
              <w:rPr>
                <w:b/>
              </w:rPr>
              <w:t xml:space="preserve">media </w:t>
            </w:r>
            <w:r>
              <w:rPr>
                <w:b/>
                <w:sz w:val="34"/>
                <w:vertAlign w:val="subscript"/>
              </w:rPr>
              <w:t xml:space="preserve"> </w:t>
            </w:r>
            <w:r>
              <w:rPr>
                <w:b/>
                <w:sz w:val="34"/>
                <w:vertAlign w:val="subscript"/>
              </w:rPr>
              <w:tab/>
            </w:r>
            <w:proofErr w:type="gramEnd"/>
            <w:r>
              <w:rPr>
                <w:b/>
              </w:rPr>
              <w:t xml:space="preserve">– Portraits </w:t>
            </w:r>
          </w:p>
        </w:tc>
        <w:tc>
          <w:tcPr>
            <w:tcW w:w="4677" w:type="dxa"/>
            <w:tcBorders>
              <w:top w:val="single" w:sz="4" w:space="0" w:color="000000"/>
              <w:left w:val="single" w:sz="4" w:space="0" w:color="000000"/>
              <w:bottom w:val="single" w:sz="4" w:space="0" w:color="000000"/>
              <w:right w:val="single" w:sz="4" w:space="0" w:color="000000"/>
            </w:tcBorders>
          </w:tcPr>
          <w:p w14:paraId="0D48F497"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rPr>
                <w:b/>
              </w:rPr>
              <w:t xml:space="preserve">Sculpture and 3D – </w:t>
            </w:r>
            <w:r>
              <w:rPr>
                <w:b/>
              </w:rPr>
              <w:t xml:space="preserve">Interactive installation </w:t>
            </w:r>
          </w:p>
        </w:tc>
      </w:tr>
      <w:tr w:rsidR="006D696F" w14:paraId="014CE918" w14:textId="77777777">
        <w:trPr>
          <w:trHeight w:val="4414"/>
        </w:trPr>
        <w:tc>
          <w:tcPr>
            <w:tcW w:w="4673" w:type="dxa"/>
            <w:tcBorders>
              <w:top w:val="single" w:sz="4" w:space="0" w:color="000000"/>
              <w:left w:val="single" w:sz="4" w:space="0" w:color="000000"/>
              <w:bottom w:val="single" w:sz="4" w:space="0" w:color="000000"/>
              <w:right w:val="single" w:sz="4" w:space="0" w:color="000000"/>
            </w:tcBorders>
          </w:tcPr>
          <w:p w14:paraId="0BE9A585" w14:textId="77777777" w:rsidR="006D696F" w:rsidRDefault="00290DD9">
            <w:pPr>
              <w:pBdr>
                <w:top w:val="none" w:sz="0" w:space="0" w:color="auto"/>
                <w:left w:val="none" w:sz="0" w:space="0" w:color="auto"/>
                <w:bottom w:val="none" w:sz="0" w:space="0" w:color="auto"/>
                <w:right w:val="none" w:sz="0" w:space="0" w:color="auto"/>
              </w:pBdr>
              <w:spacing w:after="24" w:line="259" w:lineRule="auto"/>
              <w:ind w:left="0" w:firstLine="0"/>
            </w:pPr>
            <w:r>
              <w:rPr>
                <w:b/>
              </w:rPr>
              <w:t xml:space="preserve">Children can… </w:t>
            </w:r>
          </w:p>
          <w:p w14:paraId="1D7F97BD" w14:textId="77777777" w:rsidR="006D696F" w:rsidRDefault="00290DD9">
            <w:pPr>
              <w:numPr>
                <w:ilvl w:val="0"/>
                <w:numId w:val="23"/>
              </w:numPr>
              <w:pBdr>
                <w:top w:val="none" w:sz="0" w:space="0" w:color="auto"/>
                <w:left w:val="none" w:sz="0" w:space="0" w:color="auto"/>
                <w:bottom w:val="none" w:sz="0" w:space="0" w:color="auto"/>
                <w:right w:val="none" w:sz="0" w:space="0" w:color="auto"/>
              </w:pBdr>
              <w:spacing w:after="46" w:line="240" w:lineRule="auto"/>
              <w:ind w:hanging="360"/>
            </w:pPr>
            <w:r>
              <w:t xml:space="preserve">Analyse an image that considers impact, audience and purpose. </w:t>
            </w:r>
          </w:p>
          <w:p w14:paraId="42ECFEE2" w14:textId="77777777" w:rsidR="006D696F" w:rsidRDefault="00290DD9">
            <w:pPr>
              <w:numPr>
                <w:ilvl w:val="0"/>
                <w:numId w:val="23"/>
              </w:numPr>
              <w:pBdr>
                <w:top w:val="none" w:sz="0" w:space="0" w:color="auto"/>
                <w:left w:val="none" w:sz="0" w:space="0" w:color="auto"/>
                <w:bottom w:val="none" w:sz="0" w:space="0" w:color="auto"/>
                <w:right w:val="none" w:sz="0" w:space="0" w:color="auto"/>
              </w:pBdr>
              <w:spacing w:after="45" w:line="240" w:lineRule="auto"/>
              <w:ind w:hanging="360"/>
            </w:pPr>
            <w:r>
              <w:t xml:space="preserve">Draw the same image in different ways with different materials and techniques. </w:t>
            </w:r>
          </w:p>
          <w:p w14:paraId="18FAFA0C" w14:textId="77777777" w:rsidR="006D696F" w:rsidRDefault="00290DD9">
            <w:pPr>
              <w:numPr>
                <w:ilvl w:val="0"/>
                <w:numId w:val="23"/>
              </w:numPr>
              <w:pBdr>
                <w:top w:val="none" w:sz="0" w:space="0" w:color="auto"/>
                <w:left w:val="none" w:sz="0" w:space="0" w:color="auto"/>
                <w:bottom w:val="none" w:sz="0" w:space="0" w:color="auto"/>
                <w:right w:val="none" w:sz="0" w:space="0" w:color="auto"/>
              </w:pBdr>
              <w:spacing w:after="0" w:line="259" w:lineRule="auto"/>
              <w:ind w:hanging="360"/>
            </w:pPr>
            <w:r>
              <w:t xml:space="preserve">Make a collagraph plate. </w:t>
            </w:r>
          </w:p>
          <w:p w14:paraId="6F575EF2" w14:textId="77777777" w:rsidR="006D696F" w:rsidRDefault="00290DD9">
            <w:pPr>
              <w:numPr>
                <w:ilvl w:val="0"/>
                <w:numId w:val="23"/>
              </w:numPr>
              <w:pBdr>
                <w:top w:val="none" w:sz="0" w:space="0" w:color="auto"/>
                <w:left w:val="none" w:sz="0" w:space="0" w:color="auto"/>
                <w:bottom w:val="none" w:sz="0" w:space="0" w:color="auto"/>
                <w:right w:val="none" w:sz="0" w:space="0" w:color="auto"/>
              </w:pBdr>
              <w:spacing w:after="0" w:line="259" w:lineRule="auto"/>
              <w:ind w:hanging="360"/>
            </w:pPr>
            <w:r>
              <w:t xml:space="preserve">Make a collagraph print. </w:t>
            </w:r>
          </w:p>
          <w:p w14:paraId="05E259C9" w14:textId="77777777" w:rsidR="006D696F" w:rsidRDefault="00290DD9">
            <w:pPr>
              <w:numPr>
                <w:ilvl w:val="0"/>
                <w:numId w:val="23"/>
              </w:numPr>
              <w:pBdr>
                <w:top w:val="none" w:sz="0" w:space="0" w:color="auto"/>
                <w:left w:val="none" w:sz="0" w:space="0" w:color="auto"/>
                <w:bottom w:val="none" w:sz="0" w:space="0" w:color="auto"/>
                <w:right w:val="none" w:sz="0" w:space="0" w:color="auto"/>
              </w:pBdr>
              <w:spacing w:after="0" w:line="259" w:lineRule="auto"/>
              <w:ind w:hanging="360"/>
            </w:pPr>
            <w:r>
              <w:t xml:space="preserve">Develop drawn ideas for a print. </w:t>
            </w:r>
          </w:p>
          <w:p w14:paraId="579B2ED6" w14:textId="77777777" w:rsidR="006D696F" w:rsidRDefault="00290DD9">
            <w:pPr>
              <w:numPr>
                <w:ilvl w:val="0"/>
                <w:numId w:val="23"/>
              </w:numPr>
              <w:pBdr>
                <w:top w:val="none" w:sz="0" w:space="0" w:color="auto"/>
                <w:left w:val="none" w:sz="0" w:space="0" w:color="auto"/>
                <w:bottom w:val="none" w:sz="0" w:space="0" w:color="auto"/>
                <w:right w:val="none" w:sz="0" w:space="0" w:color="auto"/>
              </w:pBdr>
              <w:spacing w:after="45" w:line="240" w:lineRule="auto"/>
              <w:ind w:hanging="360"/>
            </w:pPr>
            <w:r>
              <w:t xml:space="preserve">Combine techniques to create a final composition. </w:t>
            </w:r>
          </w:p>
          <w:p w14:paraId="7760B822" w14:textId="77777777" w:rsidR="006D696F" w:rsidRDefault="00290DD9">
            <w:pPr>
              <w:numPr>
                <w:ilvl w:val="0"/>
                <w:numId w:val="23"/>
              </w:numPr>
              <w:pBdr>
                <w:top w:val="none" w:sz="0" w:space="0" w:color="auto"/>
                <w:left w:val="none" w:sz="0" w:space="0" w:color="auto"/>
                <w:bottom w:val="none" w:sz="0" w:space="0" w:color="auto"/>
                <w:right w:val="none" w:sz="0" w:space="0" w:color="auto"/>
              </w:pBdr>
              <w:spacing w:after="0" w:line="259" w:lineRule="auto"/>
              <w:ind w:hanging="360"/>
            </w:pPr>
            <w:r>
              <w:t xml:space="preserve">Decide what materials and tools to use </w:t>
            </w:r>
            <w:r>
              <w:t xml:space="preserve">based on experience and knowledge. </w:t>
            </w:r>
          </w:p>
        </w:tc>
        <w:tc>
          <w:tcPr>
            <w:tcW w:w="4536" w:type="dxa"/>
            <w:tcBorders>
              <w:top w:val="single" w:sz="4" w:space="0" w:color="000000"/>
              <w:left w:val="single" w:sz="4" w:space="0" w:color="000000"/>
              <w:bottom w:val="single" w:sz="4" w:space="0" w:color="000000"/>
              <w:right w:val="single" w:sz="4" w:space="0" w:color="000000"/>
            </w:tcBorders>
          </w:tcPr>
          <w:p w14:paraId="5484DBDF" w14:textId="77777777" w:rsidR="006D696F" w:rsidRDefault="00290DD9">
            <w:pPr>
              <w:pBdr>
                <w:top w:val="none" w:sz="0" w:space="0" w:color="auto"/>
                <w:left w:val="none" w:sz="0" w:space="0" w:color="auto"/>
                <w:bottom w:val="none" w:sz="0" w:space="0" w:color="auto"/>
                <w:right w:val="none" w:sz="0" w:space="0" w:color="auto"/>
              </w:pBdr>
              <w:spacing w:after="24" w:line="259" w:lineRule="auto"/>
              <w:ind w:left="1" w:firstLine="0"/>
            </w:pPr>
            <w:r>
              <w:rPr>
                <w:b/>
              </w:rPr>
              <w:t xml:space="preserve">Children can… </w:t>
            </w:r>
          </w:p>
          <w:p w14:paraId="07F3ED08" w14:textId="77777777" w:rsidR="006D696F" w:rsidRDefault="00290DD9">
            <w:pPr>
              <w:numPr>
                <w:ilvl w:val="0"/>
                <w:numId w:val="24"/>
              </w:numPr>
              <w:pBdr>
                <w:top w:val="none" w:sz="0" w:space="0" w:color="auto"/>
                <w:left w:val="none" w:sz="0" w:space="0" w:color="auto"/>
                <w:bottom w:val="none" w:sz="0" w:space="0" w:color="auto"/>
                <w:right w:val="none" w:sz="0" w:space="0" w:color="auto"/>
              </w:pBdr>
              <w:spacing w:after="0" w:line="259" w:lineRule="auto"/>
              <w:ind w:hanging="360"/>
            </w:pPr>
            <w:r>
              <w:t xml:space="preserve">Develop a drawing into a painting. </w:t>
            </w:r>
          </w:p>
          <w:p w14:paraId="33D8F86A" w14:textId="77777777" w:rsidR="006D696F" w:rsidRDefault="00290DD9">
            <w:pPr>
              <w:numPr>
                <w:ilvl w:val="0"/>
                <w:numId w:val="24"/>
              </w:numPr>
              <w:pBdr>
                <w:top w:val="none" w:sz="0" w:space="0" w:color="auto"/>
                <w:left w:val="none" w:sz="0" w:space="0" w:color="auto"/>
                <w:bottom w:val="none" w:sz="0" w:space="0" w:color="auto"/>
                <w:right w:val="none" w:sz="0" w:space="0" w:color="auto"/>
              </w:pBdr>
              <w:spacing w:after="45" w:line="240" w:lineRule="auto"/>
              <w:ind w:hanging="360"/>
            </w:pPr>
            <w:r>
              <w:t xml:space="preserve">Create a drawing using text as lines and tone. </w:t>
            </w:r>
          </w:p>
          <w:p w14:paraId="25BED04D" w14:textId="77777777" w:rsidR="006D696F" w:rsidRDefault="00290DD9">
            <w:pPr>
              <w:numPr>
                <w:ilvl w:val="0"/>
                <w:numId w:val="24"/>
              </w:numPr>
              <w:pBdr>
                <w:top w:val="none" w:sz="0" w:space="0" w:color="auto"/>
                <w:left w:val="none" w:sz="0" w:space="0" w:color="auto"/>
                <w:bottom w:val="none" w:sz="0" w:space="0" w:color="auto"/>
                <w:right w:val="none" w:sz="0" w:space="0" w:color="auto"/>
              </w:pBdr>
              <w:spacing w:after="43" w:line="240" w:lineRule="auto"/>
              <w:ind w:hanging="360"/>
            </w:pPr>
            <w:r>
              <w:t xml:space="preserve">Experiment with materials and create different backgrounds to draw onto. </w:t>
            </w:r>
          </w:p>
          <w:p w14:paraId="2449F2FD" w14:textId="77777777" w:rsidR="006D696F" w:rsidRDefault="00290DD9">
            <w:pPr>
              <w:numPr>
                <w:ilvl w:val="0"/>
                <w:numId w:val="24"/>
              </w:numPr>
              <w:pBdr>
                <w:top w:val="none" w:sz="0" w:space="0" w:color="auto"/>
                <w:left w:val="none" w:sz="0" w:space="0" w:color="auto"/>
                <w:bottom w:val="none" w:sz="0" w:space="0" w:color="auto"/>
                <w:right w:val="none" w:sz="0" w:space="0" w:color="auto"/>
              </w:pBdr>
              <w:spacing w:after="45" w:line="240" w:lineRule="auto"/>
              <w:ind w:hanging="360"/>
            </w:pPr>
            <w:r>
              <w:t xml:space="preserve">Use a photograph as a starting point for a mixed-media artwork. </w:t>
            </w:r>
          </w:p>
          <w:p w14:paraId="43FBA5A8" w14:textId="77777777" w:rsidR="006D696F" w:rsidRDefault="00290DD9">
            <w:pPr>
              <w:numPr>
                <w:ilvl w:val="0"/>
                <w:numId w:val="24"/>
              </w:numPr>
              <w:pBdr>
                <w:top w:val="none" w:sz="0" w:space="0" w:color="auto"/>
                <w:left w:val="none" w:sz="0" w:space="0" w:color="auto"/>
                <w:bottom w:val="none" w:sz="0" w:space="0" w:color="auto"/>
                <w:right w:val="none" w:sz="0" w:space="0" w:color="auto"/>
              </w:pBdr>
              <w:spacing w:after="45" w:line="240" w:lineRule="auto"/>
              <w:ind w:hanging="360"/>
            </w:pPr>
            <w:r>
              <w:t xml:space="preserve">Take an interesting portrait photograph, exploring different angles. </w:t>
            </w:r>
          </w:p>
          <w:p w14:paraId="280EFE64" w14:textId="77777777" w:rsidR="006D696F" w:rsidRDefault="00290DD9">
            <w:pPr>
              <w:numPr>
                <w:ilvl w:val="0"/>
                <w:numId w:val="24"/>
              </w:numPr>
              <w:pBdr>
                <w:top w:val="none" w:sz="0" w:space="0" w:color="auto"/>
                <w:left w:val="none" w:sz="0" w:space="0" w:color="auto"/>
                <w:bottom w:val="none" w:sz="0" w:space="0" w:color="auto"/>
                <w:right w:val="none" w:sz="0" w:space="0" w:color="auto"/>
              </w:pBdr>
              <w:spacing w:after="0" w:line="259" w:lineRule="auto"/>
              <w:ind w:hanging="360"/>
            </w:pPr>
            <w:r>
              <w:t xml:space="preserve">Adapt an image to create a new one. </w:t>
            </w:r>
          </w:p>
          <w:p w14:paraId="62420C6E" w14:textId="77777777" w:rsidR="006D696F" w:rsidRDefault="00290DD9">
            <w:pPr>
              <w:numPr>
                <w:ilvl w:val="0"/>
                <w:numId w:val="24"/>
              </w:numPr>
              <w:pBdr>
                <w:top w:val="none" w:sz="0" w:space="0" w:color="auto"/>
                <w:left w:val="none" w:sz="0" w:space="0" w:color="auto"/>
                <w:bottom w:val="none" w:sz="0" w:space="0" w:color="auto"/>
                <w:right w:val="none" w:sz="0" w:space="0" w:color="auto"/>
              </w:pBdr>
              <w:spacing w:after="0" w:line="259" w:lineRule="auto"/>
              <w:ind w:hanging="360"/>
            </w:pPr>
            <w:r>
              <w:t>Combine ma</w:t>
            </w:r>
            <w:r>
              <w:t xml:space="preserve">terials to create an effect. </w:t>
            </w:r>
          </w:p>
          <w:p w14:paraId="1AE3CA74" w14:textId="77777777" w:rsidR="006D696F" w:rsidRDefault="00290DD9">
            <w:pPr>
              <w:numPr>
                <w:ilvl w:val="0"/>
                <w:numId w:val="24"/>
              </w:numPr>
              <w:pBdr>
                <w:top w:val="none" w:sz="0" w:space="0" w:color="auto"/>
                <w:left w:val="none" w:sz="0" w:space="0" w:color="auto"/>
                <w:bottom w:val="none" w:sz="0" w:space="0" w:color="auto"/>
                <w:right w:val="none" w:sz="0" w:space="0" w:color="auto"/>
              </w:pBdr>
              <w:spacing w:after="45" w:line="240" w:lineRule="auto"/>
              <w:ind w:hanging="360"/>
            </w:pPr>
            <w:r>
              <w:t xml:space="preserve">Choose colours to represent an idea or atmosphere. </w:t>
            </w:r>
          </w:p>
          <w:p w14:paraId="2FDA8C99" w14:textId="77777777" w:rsidR="006D696F" w:rsidRDefault="00290DD9">
            <w:pPr>
              <w:numPr>
                <w:ilvl w:val="0"/>
                <w:numId w:val="24"/>
              </w:numPr>
              <w:pBdr>
                <w:top w:val="none" w:sz="0" w:space="0" w:color="auto"/>
                <w:left w:val="none" w:sz="0" w:space="0" w:color="auto"/>
                <w:bottom w:val="none" w:sz="0" w:space="0" w:color="auto"/>
                <w:right w:val="none" w:sz="0" w:space="0" w:color="auto"/>
              </w:pBdr>
              <w:spacing w:after="0" w:line="259" w:lineRule="auto"/>
              <w:ind w:hanging="360"/>
            </w:pPr>
            <w:r>
              <w:t xml:space="preserve">Develop a final composition from sketchbook ideas. </w:t>
            </w:r>
          </w:p>
        </w:tc>
        <w:tc>
          <w:tcPr>
            <w:tcW w:w="4677" w:type="dxa"/>
            <w:tcBorders>
              <w:top w:val="single" w:sz="4" w:space="0" w:color="000000"/>
              <w:left w:val="single" w:sz="4" w:space="0" w:color="000000"/>
              <w:bottom w:val="single" w:sz="4" w:space="0" w:color="000000"/>
              <w:right w:val="single" w:sz="4" w:space="0" w:color="000000"/>
            </w:tcBorders>
          </w:tcPr>
          <w:p w14:paraId="6E5095DB" w14:textId="77777777" w:rsidR="006D696F" w:rsidRDefault="00290DD9">
            <w:pPr>
              <w:pBdr>
                <w:top w:val="none" w:sz="0" w:space="0" w:color="auto"/>
                <w:left w:val="none" w:sz="0" w:space="0" w:color="auto"/>
                <w:bottom w:val="none" w:sz="0" w:space="0" w:color="auto"/>
                <w:right w:val="none" w:sz="0" w:space="0" w:color="auto"/>
              </w:pBdr>
              <w:spacing w:after="24" w:line="259" w:lineRule="auto"/>
              <w:ind w:left="1" w:firstLine="0"/>
            </w:pPr>
            <w:r>
              <w:rPr>
                <w:b/>
              </w:rPr>
              <w:t xml:space="preserve">Children can… </w:t>
            </w:r>
          </w:p>
          <w:p w14:paraId="2491EF51" w14:textId="77777777" w:rsidR="006D696F" w:rsidRDefault="00290DD9">
            <w:pPr>
              <w:numPr>
                <w:ilvl w:val="0"/>
                <w:numId w:val="25"/>
              </w:numPr>
              <w:pBdr>
                <w:top w:val="none" w:sz="0" w:space="0" w:color="auto"/>
                <w:left w:val="none" w:sz="0" w:space="0" w:color="auto"/>
                <w:bottom w:val="none" w:sz="0" w:space="0" w:color="auto"/>
                <w:right w:val="none" w:sz="0" w:space="0" w:color="auto"/>
              </w:pBdr>
              <w:spacing w:after="46" w:line="240" w:lineRule="auto"/>
              <w:ind w:hanging="360"/>
            </w:pPr>
            <w:r>
              <w:t>Make an explosion drawing in the style of Cai Guo-</w:t>
            </w:r>
            <w:proofErr w:type="spellStart"/>
            <w:r>
              <w:t>Qiang</w:t>
            </w:r>
            <w:proofErr w:type="spellEnd"/>
            <w:r>
              <w:t xml:space="preserve">, exploring the effect of different materials. </w:t>
            </w:r>
          </w:p>
          <w:p w14:paraId="0D96BA8A" w14:textId="77777777" w:rsidR="006D696F" w:rsidRDefault="00290DD9">
            <w:pPr>
              <w:numPr>
                <w:ilvl w:val="0"/>
                <w:numId w:val="25"/>
              </w:numPr>
              <w:pBdr>
                <w:top w:val="none" w:sz="0" w:space="0" w:color="auto"/>
                <w:left w:val="none" w:sz="0" w:space="0" w:color="auto"/>
                <w:bottom w:val="none" w:sz="0" w:space="0" w:color="auto"/>
                <w:right w:val="none" w:sz="0" w:space="0" w:color="auto"/>
              </w:pBdr>
              <w:spacing w:after="43" w:line="240" w:lineRule="auto"/>
              <w:ind w:hanging="360"/>
            </w:pPr>
            <w:r>
              <w:t xml:space="preserve">Try out ideas on a small scale to assess their effect. </w:t>
            </w:r>
          </w:p>
          <w:p w14:paraId="6A7EF7E1" w14:textId="77777777" w:rsidR="006D696F" w:rsidRDefault="00290DD9">
            <w:pPr>
              <w:numPr>
                <w:ilvl w:val="0"/>
                <w:numId w:val="25"/>
              </w:numPr>
              <w:pBdr>
                <w:top w:val="none" w:sz="0" w:space="0" w:color="auto"/>
                <w:left w:val="none" w:sz="0" w:space="0" w:color="auto"/>
                <w:bottom w:val="none" w:sz="0" w:space="0" w:color="auto"/>
                <w:right w:val="none" w:sz="0" w:space="0" w:color="auto"/>
              </w:pBdr>
              <w:spacing w:after="0" w:line="259" w:lineRule="auto"/>
              <w:ind w:hanging="360"/>
            </w:pPr>
            <w:r>
              <w:t xml:space="preserve">Use everyday objects to form a sculpture. </w:t>
            </w:r>
          </w:p>
          <w:p w14:paraId="23F851F9" w14:textId="77777777" w:rsidR="006D696F" w:rsidRDefault="00290DD9">
            <w:pPr>
              <w:numPr>
                <w:ilvl w:val="0"/>
                <w:numId w:val="25"/>
              </w:numPr>
              <w:pBdr>
                <w:top w:val="none" w:sz="0" w:space="0" w:color="auto"/>
                <w:left w:val="none" w:sz="0" w:space="0" w:color="auto"/>
                <w:bottom w:val="none" w:sz="0" w:space="0" w:color="auto"/>
                <w:right w:val="none" w:sz="0" w:space="0" w:color="auto"/>
              </w:pBdr>
              <w:spacing w:after="46" w:line="240" w:lineRule="auto"/>
              <w:ind w:hanging="360"/>
            </w:pPr>
            <w:r>
              <w:t xml:space="preserve">Transform and manipulate ordinary objects into sculpture by wrapping, colouring, covering and joining them. </w:t>
            </w:r>
          </w:p>
          <w:p w14:paraId="086D9221" w14:textId="77777777" w:rsidR="006D696F" w:rsidRDefault="00290DD9">
            <w:pPr>
              <w:numPr>
                <w:ilvl w:val="0"/>
                <w:numId w:val="25"/>
              </w:numPr>
              <w:pBdr>
                <w:top w:val="none" w:sz="0" w:space="0" w:color="auto"/>
                <w:left w:val="none" w:sz="0" w:space="0" w:color="auto"/>
                <w:bottom w:val="none" w:sz="0" w:space="0" w:color="auto"/>
                <w:right w:val="none" w:sz="0" w:space="0" w:color="auto"/>
              </w:pBdr>
              <w:spacing w:after="45" w:line="240" w:lineRule="auto"/>
              <w:ind w:hanging="360"/>
            </w:pPr>
            <w:r>
              <w:t xml:space="preserve">Try out ideas for making a sculpture interactive. </w:t>
            </w:r>
          </w:p>
          <w:p w14:paraId="6E8BB934" w14:textId="77777777" w:rsidR="006D696F" w:rsidRDefault="00290DD9">
            <w:pPr>
              <w:numPr>
                <w:ilvl w:val="0"/>
                <w:numId w:val="25"/>
              </w:numPr>
              <w:pBdr>
                <w:top w:val="none" w:sz="0" w:space="0" w:color="auto"/>
                <w:left w:val="none" w:sz="0" w:space="0" w:color="auto"/>
                <w:bottom w:val="none" w:sz="0" w:space="0" w:color="auto"/>
                <w:right w:val="none" w:sz="0" w:space="0" w:color="auto"/>
              </w:pBdr>
              <w:spacing w:after="0" w:line="259" w:lineRule="auto"/>
              <w:ind w:hanging="360"/>
            </w:pPr>
            <w:r>
              <w:t xml:space="preserve">Plan an installation proposal, making choices about light, sound and display. </w:t>
            </w:r>
          </w:p>
        </w:tc>
      </w:tr>
      <w:tr w:rsidR="006D696F" w14:paraId="7E803124" w14:textId="77777777">
        <w:trPr>
          <w:trHeight w:val="1890"/>
        </w:trPr>
        <w:tc>
          <w:tcPr>
            <w:tcW w:w="4673" w:type="dxa"/>
            <w:tcBorders>
              <w:top w:val="single" w:sz="4" w:space="0" w:color="000000"/>
              <w:left w:val="single" w:sz="4" w:space="0" w:color="000000"/>
              <w:bottom w:val="single" w:sz="4" w:space="0" w:color="000000"/>
              <w:right w:val="single" w:sz="4" w:space="0" w:color="000000"/>
            </w:tcBorders>
          </w:tcPr>
          <w:p w14:paraId="7E96F217"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Key vocabulary: </w:t>
            </w:r>
          </w:p>
          <w:p w14:paraId="7FD25B48"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Retro-futurism, Futuristic, Imagery, Culture, Cold </w:t>
            </w:r>
          </w:p>
          <w:p w14:paraId="4404D95C"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War, Propaganda, Space race, Purpose Stimulus, </w:t>
            </w:r>
          </w:p>
          <w:p w14:paraId="0913702C"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Decision, Process, Technique, Collagraphy, </w:t>
            </w:r>
          </w:p>
          <w:p w14:paraId="49C301FB"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Collagraph, Repetition, Printing plate, </w:t>
            </w:r>
          </w:p>
          <w:p w14:paraId="592FC449"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Composition, Printmaking, Evaluate, Revisit, Develop </w:t>
            </w:r>
          </w:p>
        </w:tc>
        <w:tc>
          <w:tcPr>
            <w:tcW w:w="4536" w:type="dxa"/>
            <w:tcBorders>
              <w:top w:val="single" w:sz="4" w:space="0" w:color="000000"/>
              <w:left w:val="single" w:sz="4" w:space="0" w:color="000000"/>
              <w:bottom w:val="single" w:sz="4" w:space="0" w:color="000000"/>
              <w:right w:val="single" w:sz="4" w:space="0" w:color="000000"/>
            </w:tcBorders>
          </w:tcPr>
          <w:p w14:paraId="188A1703"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rPr>
                <w:b/>
              </w:rPr>
              <w:t xml:space="preserve">Key vocabulary: </w:t>
            </w:r>
          </w:p>
          <w:p w14:paraId="04A1968D"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t xml:space="preserve">Background, Continuous line drawing, Portrait, </w:t>
            </w:r>
          </w:p>
          <w:p w14:paraId="46194523"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t xml:space="preserve">Self-portrait, Paint wash, Collage, Texture, </w:t>
            </w:r>
          </w:p>
          <w:p w14:paraId="527E261B" w14:textId="77777777" w:rsidR="006D696F" w:rsidRDefault="00290DD9">
            <w:pPr>
              <w:pBdr>
                <w:top w:val="none" w:sz="0" w:space="0" w:color="auto"/>
                <w:left w:val="none" w:sz="0" w:space="0" w:color="auto"/>
                <w:bottom w:val="none" w:sz="0" w:space="0" w:color="auto"/>
                <w:right w:val="none" w:sz="0" w:space="0" w:color="auto"/>
              </w:pBdr>
              <w:spacing w:after="1" w:line="238" w:lineRule="auto"/>
              <w:ind w:left="1" w:firstLine="0"/>
            </w:pPr>
            <w:r>
              <w:t xml:space="preserve">Composition, Carbon paper, Transfer, Printmaking, Monoprint, Mixed media, </w:t>
            </w:r>
            <w:proofErr w:type="spellStart"/>
            <w:r>
              <w:t>Multi media</w:t>
            </w:r>
            <w:proofErr w:type="spellEnd"/>
            <w:r>
              <w:t xml:space="preserve">, Justify, Research, Evaluate, Represent, </w:t>
            </w:r>
          </w:p>
          <w:p w14:paraId="4C88C435"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t>Atmosphere, Art m</w:t>
            </w:r>
            <w:r>
              <w:t xml:space="preserve">edium </w:t>
            </w:r>
          </w:p>
        </w:tc>
        <w:tc>
          <w:tcPr>
            <w:tcW w:w="4677" w:type="dxa"/>
            <w:tcBorders>
              <w:top w:val="single" w:sz="4" w:space="0" w:color="000000"/>
              <w:left w:val="single" w:sz="4" w:space="0" w:color="000000"/>
              <w:bottom w:val="single" w:sz="4" w:space="0" w:color="000000"/>
              <w:right w:val="single" w:sz="4" w:space="0" w:color="000000"/>
            </w:tcBorders>
          </w:tcPr>
          <w:p w14:paraId="35DBFC65"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rPr>
                <w:b/>
              </w:rPr>
              <w:t xml:space="preserve">Key vocabulary: </w:t>
            </w:r>
          </w:p>
          <w:p w14:paraId="536E920C"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t xml:space="preserve">Display, Installation art, Mixed media, Features, </w:t>
            </w:r>
          </w:p>
          <w:p w14:paraId="53E5AAA7"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t xml:space="preserve">Evaluate, Analyse, Location, Scale, Scaled down, </w:t>
            </w:r>
          </w:p>
          <w:p w14:paraId="2CD0AFC5"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t xml:space="preserve">Special effects, </w:t>
            </w:r>
            <w:proofErr w:type="gramStart"/>
            <w:r>
              <w:t>Three dimensional</w:t>
            </w:r>
            <w:proofErr w:type="gramEnd"/>
            <w:r>
              <w:t xml:space="preserve">, Art medium, </w:t>
            </w:r>
          </w:p>
          <w:p w14:paraId="5CF3F002"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t xml:space="preserve">Performance art, Stencil, Atmosphere, Props, </w:t>
            </w:r>
          </w:p>
          <w:p w14:paraId="154B5598"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t>Influence, Experience, Culture, Revo</w:t>
            </w:r>
            <w:r>
              <w:t xml:space="preserve">lution, </w:t>
            </w:r>
          </w:p>
          <w:p w14:paraId="061F6C08"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 w:firstLine="0"/>
            </w:pPr>
            <w:r>
              <w:t xml:space="preserve">Concept, Elements, Interact, Interactive </w:t>
            </w:r>
          </w:p>
        </w:tc>
      </w:tr>
      <w:tr w:rsidR="006D696F" w14:paraId="2F1F625B" w14:textId="77777777">
        <w:trPr>
          <w:trHeight w:val="276"/>
        </w:trPr>
        <w:tc>
          <w:tcPr>
            <w:tcW w:w="13886" w:type="dxa"/>
            <w:gridSpan w:val="3"/>
            <w:tcBorders>
              <w:top w:val="single" w:sz="4" w:space="0" w:color="000000"/>
              <w:left w:val="single" w:sz="4" w:space="0" w:color="000000"/>
              <w:bottom w:val="single" w:sz="4" w:space="0" w:color="000000"/>
              <w:right w:val="single" w:sz="4" w:space="0" w:color="000000"/>
            </w:tcBorders>
            <w:shd w:val="clear" w:color="auto" w:fill="FF0000"/>
          </w:tcPr>
          <w:p w14:paraId="16EA21CD"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right="30" w:firstLine="0"/>
              <w:jc w:val="center"/>
            </w:pPr>
            <w:r>
              <w:rPr>
                <w:b/>
                <w:color w:val="FFFFFF"/>
              </w:rPr>
              <w:t xml:space="preserve">YEAR 6 </w:t>
            </w:r>
          </w:p>
        </w:tc>
      </w:tr>
      <w:tr w:rsidR="006D696F" w14:paraId="54C8B99D" w14:textId="77777777">
        <w:trPr>
          <w:trHeight w:val="280"/>
        </w:trPr>
        <w:tc>
          <w:tcPr>
            <w:tcW w:w="4673" w:type="dxa"/>
            <w:tcBorders>
              <w:top w:val="single" w:sz="4" w:space="0" w:color="000000"/>
              <w:left w:val="single" w:sz="4" w:space="0" w:color="000000"/>
              <w:bottom w:val="single" w:sz="4" w:space="0" w:color="000000"/>
              <w:right w:val="single" w:sz="4" w:space="0" w:color="000000"/>
            </w:tcBorders>
          </w:tcPr>
          <w:p w14:paraId="620D0F54"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rPr>
                <w:b/>
              </w:rPr>
              <w:t>Drawing – My voice heard</w:t>
            </w:r>
            <w:r>
              <w:rPr>
                <w:b/>
                <w:sz w:val="34"/>
                <w:vertAlign w:val="subscript"/>
              </w:rPr>
              <w:t xml:space="preserve"> </w:t>
            </w:r>
            <w:r>
              <w:rPr>
                <w:b/>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2A11F44A" w14:textId="77777777" w:rsidR="006D696F" w:rsidRDefault="00290DD9">
            <w:pPr>
              <w:pBdr>
                <w:top w:val="none" w:sz="0" w:space="0" w:color="auto"/>
                <w:left w:val="none" w:sz="0" w:space="0" w:color="auto"/>
                <w:bottom w:val="none" w:sz="0" w:space="0" w:color="auto"/>
                <w:right w:val="none" w:sz="0" w:space="0" w:color="auto"/>
              </w:pBdr>
              <w:tabs>
                <w:tab w:val="center" w:pos="1713"/>
                <w:tab w:val="center" w:pos="3424"/>
              </w:tabs>
              <w:spacing w:after="0" w:line="259" w:lineRule="auto"/>
              <w:ind w:left="0" w:firstLine="0"/>
            </w:pPr>
            <w:r>
              <w:tab/>
            </w:r>
            <w:r>
              <w:rPr>
                <w:b/>
              </w:rPr>
              <w:t>Sculpture and 3D – Making memories</w:t>
            </w:r>
            <w:r>
              <w:rPr>
                <w:b/>
                <w:sz w:val="34"/>
                <w:vertAlign w:val="subscript"/>
              </w:rPr>
              <w:t xml:space="preserve"> </w:t>
            </w:r>
            <w:r>
              <w:rPr>
                <w:b/>
                <w:sz w:val="34"/>
                <w:vertAlign w:val="subscript"/>
              </w:rPr>
              <w:tab/>
            </w:r>
            <w:r>
              <w:rPr>
                <w:b/>
              </w:rP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DD58E82" w14:textId="77777777" w:rsidR="006D696F" w:rsidRDefault="00290DD9">
            <w:pPr>
              <w:pBdr>
                <w:top w:val="none" w:sz="0" w:space="0" w:color="auto"/>
                <w:left w:val="none" w:sz="0" w:space="0" w:color="auto"/>
                <w:bottom w:val="none" w:sz="0" w:space="0" w:color="auto"/>
                <w:right w:val="none" w:sz="0" w:space="0" w:color="auto"/>
              </w:pBdr>
              <w:tabs>
                <w:tab w:val="center" w:pos="1708"/>
                <w:tab w:val="center" w:pos="3415"/>
              </w:tabs>
              <w:spacing w:after="0" w:line="259" w:lineRule="auto"/>
              <w:ind w:left="0" w:firstLine="0"/>
            </w:pPr>
            <w:r>
              <w:tab/>
            </w:r>
            <w:r>
              <w:rPr>
                <w:b/>
              </w:rPr>
              <w:t>Craft and Design – photo opportunity</w:t>
            </w:r>
            <w:r>
              <w:rPr>
                <w:b/>
                <w:sz w:val="34"/>
                <w:vertAlign w:val="subscript"/>
              </w:rPr>
              <w:t xml:space="preserve"> </w:t>
            </w:r>
            <w:r>
              <w:rPr>
                <w:b/>
                <w:sz w:val="34"/>
                <w:vertAlign w:val="subscript"/>
              </w:rPr>
              <w:tab/>
            </w:r>
            <w:r>
              <w:rPr>
                <w:b/>
              </w:rPr>
              <w:t xml:space="preserve"> </w:t>
            </w:r>
          </w:p>
        </w:tc>
      </w:tr>
      <w:tr w:rsidR="006D696F" w14:paraId="6CD31936" w14:textId="77777777">
        <w:trPr>
          <w:trHeight w:val="1659"/>
        </w:trPr>
        <w:tc>
          <w:tcPr>
            <w:tcW w:w="4673" w:type="dxa"/>
            <w:tcBorders>
              <w:top w:val="single" w:sz="4" w:space="0" w:color="000000"/>
              <w:left w:val="single" w:sz="4" w:space="0" w:color="000000"/>
              <w:bottom w:val="single" w:sz="4" w:space="0" w:color="000000"/>
              <w:right w:val="single" w:sz="4" w:space="0" w:color="000000"/>
            </w:tcBorders>
          </w:tcPr>
          <w:p w14:paraId="33859234" w14:textId="77777777" w:rsidR="006D696F" w:rsidRDefault="00290DD9">
            <w:pPr>
              <w:pBdr>
                <w:top w:val="none" w:sz="0" w:space="0" w:color="auto"/>
                <w:left w:val="none" w:sz="0" w:space="0" w:color="auto"/>
                <w:bottom w:val="none" w:sz="0" w:space="0" w:color="auto"/>
                <w:right w:val="none" w:sz="0" w:space="0" w:color="auto"/>
              </w:pBdr>
              <w:spacing w:after="24" w:line="259" w:lineRule="auto"/>
              <w:ind w:left="0" w:firstLine="0"/>
            </w:pPr>
            <w:r>
              <w:rPr>
                <w:b/>
              </w:rPr>
              <w:lastRenderedPageBreak/>
              <w:t xml:space="preserve">Children can… </w:t>
            </w:r>
          </w:p>
          <w:p w14:paraId="2646AA63" w14:textId="77777777" w:rsidR="006D696F" w:rsidRDefault="00290DD9">
            <w:pPr>
              <w:numPr>
                <w:ilvl w:val="0"/>
                <w:numId w:val="26"/>
              </w:numPr>
              <w:pBdr>
                <w:top w:val="none" w:sz="0" w:space="0" w:color="auto"/>
                <w:left w:val="none" w:sz="0" w:space="0" w:color="auto"/>
                <w:bottom w:val="none" w:sz="0" w:space="0" w:color="auto"/>
                <w:right w:val="none" w:sz="0" w:space="0" w:color="auto"/>
              </w:pBdr>
              <w:spacing w:after="45" w:line="240" w:lineRule="auto"/>
              <w:ind w:hanging="360"/>
            </w:pPr>
            <w:r>
              <w:t xml:space="preserve">Gestural and expressive ways to make marks.  </w:t>
            </w:r>
          </w:p>
          <w:p w14:paraId="0003551C" w14:textId="77777777" w:rsidR="006D696F" w:rsidRDefault="00290DD9">
            <w:pPr>
              <w:numPr>
                <w:ilvl w:val="0"/>
                <w:numId w:val="26"/>
              </w:numPr>
              <w:pBdr>
                <w:top w:val="none" w:sz="0" w:space="0" w:color="auto"/>
                <w:left w:val="none" w:sz="0" w:space="0" w:color="auto"/>
                <w:bottom w:val="none" w:sz="0" w:space="0" w:color="auto"/>
                <w:right w:val="none" w:sz="0" w:space="0" w:color="auto"/>
              </w:pBdr>
              <w:spacing w:after="0" w:line="259" w:lineRule="auto"/>
              <w:ind w:hanging="360"/>
            </w:pPr>
            <w:r>
              <w:t xml:space="preserve">Effects different materials make.  </w:t>
            </w:r>
          </w:p>
          <w:p w14:paraId="1AE4CF0B" w14:textId="77777777" w:rsidR="006D696F" w:rsidRDefault="00290DD9">
            <w:pPr>
              <w:numPr>
                <w:ilvl w:val="0"/>
                <w:numId w:val="26"/>
              </w:numPr>
              <w:pBdr>
                <w:top w:val="none" w:sz="0" w:space="0" w:color="auto"/>
                <w:left w:val="none" w:sz="0" w:space="0" w:color="auto"/>
                <w:bottom w:val="none" w:sz="0" w:space="0" w:color="auto"/>
                <w:right w:val="none" w:sz="0" w:space="0" w:color="auto"/>
              </w:pBdr>
              <w:spacing w:after="0" w:line="259" w:lineRule="auto"/>
              <w:ind w:hanging="360"/>
            </w:pPr>
            <w:r>
              <w:t xml:space="preserve">The effects created when drawing into different surfaces  </w:t>
            </w:r>
          </w:p>
        </w:tc>
        <w:tc>
          <w:tcPr>
            <w:tcW w:w="4536" w:type="dxa"/>
            <w:tcBorders>
              <w:top w:val="single" w:sz="4" w:space="0" w:color="000000"/>
              <w:left w:val="single" w:sz="4" w:space="0" w:color="000000"/>
              <w:bottom w:val="single" w:sz="4" w:space="0" w:color="000000"/>
              <w:right w:val="single" w:sz="4" w:space="0" w:color="000000"/>
            </w:tcBorders>
          </w:tcPr>
          <w:p w14:paraId="56E7917E" w14:textId="77777777" w:rsidR="006D696F" w:rsidRDefault="00290DD9">
            <w:pPr>
              <w:pBdr>
                <w:top w:val="none" w:sz="0" w:space="0" w:color="auto"/>
                <w:left w:val="none" w:sz="0" w:space="0" w:color="auto"/>
                <w:bottom w:val="none" w:sz="0" w:space="0" w:color="auto"/>
                <w:right w:val="none" w:sz="0" w:space="0" w:color="auto"/>
              </w:pBdr>
              <w:spacing w:after="24" w:line="259" w:lineRule="auto"/>
              <w:ind w:left="1" w:firstLine="0"/>
            </w:pPr>
            <w:r>
              <w:rPr>
                <w:b/>
              </w:rPr>
              <w:t xml:space="preserve">Children can… </w:t>
            </w:r>
          </w:p>
          <w:p w14:paraId="0CC574CB" w14:textId="77777777" w:rsidR="006D696F" w:rsidRDefault="00290DD9">
            <w:pPr>
              <w:numPr>
                <w:ilvl w:val="0"/>
                <w:numId w:val="27"/>
              </w:numPr>
              <w:pBdr>
                <w:top w:val="none" w:sz="0" w:space="0" w:color="auto"/>
                <w:left w:val="none" w:sz="0" w:space="0" w:color="auto"/>
                <w:bottom w:val="none" w:sz="0" w:space="0" w:color="auto"/>
                <w:right w:val="none" w:sz="0" w:space="0" w:color="auto"/>
              </w:pBdr>
              <w:spacing w:after="0" w:line="259" w:lineRule="auto"/>
              <w:ind w:right="10" w:hanging="360"/>
            </w:pPr>
            <w:r>
              <w:t xml:space="preserve">Translate a 2D image into a 3D form. </w:t>
            </w:r>
          </w:p>
          <w:p w14:paraId="0E1E3BA8" w14:textId="77777777" w:rsidR="006D696F" w:rsidRDefault="00290DD9">
            <w:pPr>
              <w:numPr>
                <w:ilvl w:val="0"/>
                <w:numId w:val="27"/>
              </w:numPr>
              <w:pBdr>
                <w:top w:val="none" w:sz="0" w:space="0" w:color="auto"/>
                <w:left w:val="none" w:sz="0" w:space="0" w:color="auto"/>
                <w:bottom w:val="none" w:sz="0" w:space="0" w:color="auto"/>
                <w:right w:val="none" w:sz="0" w:space="0" w:color="auto"/>
              </w:pBdr>
              <w:spacing w:after="0" w:line="259" w:lineRule="auto"/>
              <w:ind w:right="10" w:hanging="360"/>
            </w:pPr>
            <w:r>
              <w:t xml:space="preserve">Manipulate cardboard to create 3D forms (tearing, cutting, folding, bending, ripping). </w:t>
            </w:r>
          </w:p>
        </w:tc>
        <w:tc>
          <w:tcPr>
            <w:tcW w:w="4677" w:type="dxa"/>
            <w:tcBorders>
              <w:top w:val="single" w:sz="4" w:space="0" w:color="000000"/>
              <w:left w:val="single" w:sz="4" w:space="0" w:color="000000"/>
              <w:bottom w:val="single" w:sz="4" w:space="0" w:color="000000"/>
              <w:right w:val="single" w:sz="4" w:space="0" w:color="000000"/>
            </w:tcBorders>
          </w:tcPr>
          <w:p w14:paraId="38E36071" w14:textId="77777777" w:rsidR="006D696F" w:rsidRDefault="00290DD9">
            <w:pPr>
              <w:pBdr>
                <w:top w:val="none" w:sz="0" w:space="0" w:color="auto"/>
                <w:left w:val="none" w:sz="0" w:space="0" w:color="auto"/>
                <w:bottom w:val="none" w:sz="0" w:space="0" w:color="auto"/>
                <w:right w:val="none" w:sz="0" w:space="0" w:color="auto"/>
              </w:pBdr>
              <w:spacing w:after="24" w:line="259" w:lineRule="auto"/>
              <w:ind w:left="1" w:firstLine="0"/>
            </w:pPr>
            <w:r>
              <w:rPr>
                <w:b/>
              </w:rPr>
              <w:t xml:space="preserve">Children can… </w:t>
            </w:r>
          </w:p>
          <w:p w14:paraId="05F7A2AD" w14:textId="77777777" w:rsidR="006D696F" w:rsidRDefault="00290DD9">
            <w:pPr>
              <w:numPr>
                <w:ilvl w:val="0"/>
                <w:numId w:val="28"/>
              </w:numPr>
              <w:pBdr>
                <w:top w:val="none" w:sz="0" w:space="0" w:color="auto"/>
                <w:left w:val="none" w:sz="0" w:space="0" w:color="auto"/>
                <w:bottom w:val="none" w:sz="0" w:space="0" w:color="auto"/>
                <w:right w:val="none" w:sz="0" w:space="0" w:color="auto"/>
              </w:pBdr>
              <w:spacing w:after="0" w:line="259" w:lineRule="auto"/>
              <w:ind w:hanging="360"/>
            </w:pPr>
            <w:r>
              <w:t xml:space="preserve">Create a photomontage. </w:t>
            </w:r>
          </w:p>
          <w:p w14:paraId="08286F3D" w14:textId="77777777" w:rsidR="006D696F" w:rsidRDefault="00290DD9">
            <w:pPr>
              <w:numPr>
                <w:ilvl w:val="0"/>
                <w:numId w:val="28"/>
              </w:numPr>
              <w:pBdr>
                <w:top w:val="none" w:sz="0" w:space="0" w:color="auto"/>
                <w:left w:val="none" w:sz="0" w:space="0" w:color="auto"/>
                <w:bottom w:val="none" w:sz="0" w:space="0" w:color="auto"/>
                <w:right w:val="none" w:sz="0" w:space="0" w:color="auto"/>
              </w:pBdr>
              <w:spacing w:after="0" w:line="259" w:lineRule="auto"/>
              <w:ind w:hanging="360"/>
            </w:pPr>
            <w:r>
              <w:t xml:space="preserve">Create artwork for a design brief. </w:t>
            </w:r>
          </w:p>
          <w:p w14:paraId="124026F8" w14:textId="77777777" w:rsidR="006D696F" w:rsidRDefault="00290DD9">
            <w:pPr>
              <w:numPr>
                <w:ilvl w:val="0"/>
                <w:numId w:val="28"/>
              </w:numPr>
              <w:pBdr>
                <w:top w:val="none" w:sz="0" w:space="0" w:color="auto"/>
                <w:left w:val="none" w:sz="0" w:space="0" w:color="auto"/>
                <w:bottom w:val="none" w:sz="0" w:space="0" w:color="auto"/>
                <w:right w:val="none" w:sz="0" w:space="0" w:color="auto"/>
              </w:pBdr>
              <w:spacing w:after="0" w:line="259" w:lineRule="auto"/>
              <w:ind w:hanging="360"/>
            </w:pPr>
            <w:r>
              <w:t xml:space="preserve">Use a camera or tablet for photography. </w:t>
            </w:r>
          </w:p>
          <w:p w14:paraId="4223A739" w14:textId="77777777" w:rsidR="006D696F" w:rsidRDefault="00290DD9">
            <w:pPr>
              <w:numPr>
                <w:ilvl w:val="0"/>
                <w:numId w:val="28"/>
              </w:numPr>
              <w:pBdr>
                <w:top w:val="none" w:sz="0" w:space="0" w:color="auto"/>
                <w:left w:val="none" w:sz="0" w:space="0" w:color="auto"/>
                <w:bottom w:val="none" w:sz="0" w:space="0" w:color="auto"/>
                <w:right w:val="none" w:sz="0" w:space="0" w:color="auto"/>
              </w:pBdr>
              <w:spacing w:after="0" w:line="259" w:lineRule="auto"/>
              <w:ind w:hanging="360"/>
            </w:pPr>
            <w:r>
              <w:t xml:space="preserve">Identify the parts of a camera. </w:t>
            </w:r>
          </w:p>
        </w:tc>
      </w:tr>
      <w:tr w:rsidR="006D696F" w14:paraId="7C4D1E9E" w14:textId="77777777">
        <w:trPr>
          <w:trHeight w:val="2487"/>
        </w:trPr>
        <w:tc>
          <w:tcPr>
            <w:tcW w:w="4673" w:type="dxa"/>
            <w:tcBorders>
              <w:top w:val="single" w:sz="4" w:space="0" w:color="000000"/>
              <w:left w:val="single" w:sz="4" w:space="0" w:color="000000"/>
              <w:bottom w:val="single" w:sz="4" w:space="0" w:color="000000"/>
              <w:right w:val="single" w:sz="4" w:space="0" w:color="000000"/>
            </w:tcBorders>
          </w:tcPr>
          <w:p w14:paraId="797B0ED8" w14:textId="77777777" w:rsidR="006D696F" w:rsidRDefault="00290DD9">
            <w:pPr>
              <w:numPr>
                <w:ilvl w:val="0"/>
                <w:numId w:val="29"/>
              </w:numPr>
              <w:pBdr>
                <w:top w:val="none" w:sz="0" w:space="0" w:color="auto"/>
                <w:left w:val="none" w:sz="0" w:space="0" w:color="auto"/>
                <w:bottom w:val="none" w:sz="0" w:space="0" w:color="auto"/>
                <w:right w:val="none" w:sz="0" w:space="0" w:color="auto"/>
              </w:pBdr>
              <w:spacing w:after="0" w:line="259" w:lineRule="auto"/>
              <w:ind w:hanging="360"/>
            </w:pPr>
            <w:r>
              <w:t xml:space="preserve">How to:  </w:t>
            </w:r>
          </w:p>
          <w:p w14:paraId="00F579C5" w14:textId="77777777" w:rsidR="006D696F" w:rsidRDefault="00290DD9">
            <w:pPr>
              <w:numPr>
                <w:ilvl w:val="0"/>
                <w:numId w:val="29"/>
              </w:numPr>
              <w:pBdr>
                <w:top w:val="none" w:sz="0" w:space="0" w:color="auto"/>
                <w:left w:val="none" w:sz="0" w:space="0" w:color="auto"/>
                <w:bottom w:val="none" w:sz="0" w:space="0" w:color="auto"/>
                <w:right w:val="none" w:sz="0" w:space="0" w:color="auto"/>
              </w:pBdr>
              <w:spacing w:after="45" w:line="240" w:lineRule="auto"/>
              <w:ind w:hanging="360"/>
            </w:pPr>
            <w:r>
              <w:t xml:space="preserve">Use symbolism as a way to create imagery.  </w:t>
            </w:r>
          </w:p>
          <w:p w14:paraId="644D336F" w14:textId="77777777" w:rsidR="006D696F" w:rsidRDefault="00290DD9">
            <w:pPr>
              <w:numPr>
                <w:ilvl w:val="0"/>
                <w:numId w:val="29"/>
              </w:numPr>
              <w:pBdr>
                <w:top w:val="none" w:sz="0" w:space="0" w:color="auto"/>
                <w:left w:val="none" w:sz="0" w:space="0" w:color="auto"/>
                <w:bottom w:val="none" w:sz="0" w:space="0" w:color="auto"/>
                <w:right w:val="none" w:sz="0" w:space="0" w:color="auto"/>
              </w:pBdr>
              <w:spacing w:after="43" w:line="240" w:lineRule="auto"/>
              <w:ind w:hanging="360"/>
            </w:pPr>
            <w:r>
              <w:t xml:space="preserve">Combine imagery into unique compositions. Achieve the tonal technique called chiaroscuro.  </w:t>
            </w:r>
          </w:p>
          <w:p w14:paraId="00BB245D" w14:textId="77777777" w:rsidR="006D696F" w:rsidRDefault="00290DD9">
            <w:pPr>
              <w:numPr>
                <w:ilvl w:val="0"/>
                <w:numId w:val="29"/>
              </w:numPr>
              <w:pBdr>
                <w:top w:val="none" w:sz="0" w:space="0" w:color="auto"/>
                <w:left w:val="none" w:sz="0" w:space="0" w:color="auto"/>
                <w:bottom w:val="none" w:sz="0" w:space="0" w:color="auto"/>
                <w:right w:val="none" w:sz="0" w:space="0" w:color="auto"/>
              </w:pBdr>
              <w:spacing w:after="0" w:line="259" w:lineRule="auto"/>
              <w:ind w:hanging="360"/>
            </w:pPr>
            <w:r>
              <w:t xml:space="preserve">Make handmade tools to draw with.  </w:t>
            </w:r>
          </w:p>
          <w:p w14:paraId="266EA61B" w14:textId="77777777" w:rsidR="006D696F" w:rsidRDefault="00290DD9">
            <w:pPr>
              <w:numPr>
                <w:ilvl w:val="0"/>
                <w:numId w:val="29"/>
              </w:numPr>
              <w:pBdr>
                <w:top w:val="none" w:sz="0" w:space="0" w:color="auto"/>
                <w:left w:val="none" w:sz="0" w:space="0" w:color="auto"/>
                <w:bottom w:val="none" w:sz="0" w:space="0" w:color="auto"/>
                <w:right w:val="none" w:sz="0" w:space="0" w:color="auto"/>
              </w:pBdr>
              <w:spacing w:after="0" w:line="259" w:lineRule="auto"/>
              <w:ind w:hanging="360"/>
            </w:pPr>
            <w:r>
              <w:t xml:space="preserve">Use charcoal to create chiaroscuro effects. </w:t>
            </w:r>
          </w:p>
        </w:tc>
        <w:tc>
          <w:tcPr>
            <w:tcW w:w="4536" w:type="dxa"/>
            <w:tcBorders>
              <w:top w:val="single" w:sz="4" w:space="0" w:color="000000"/>
              <w:left w:val="single" w:sz="4" w:space="0" w:color="000000"/>
              <w:bottom w:val="single" w:sz="4" w:space="0" w:color="000000"/>
              <w:right w:val="single" w:sz="4" w:space="0" w:color="000000"/>
            </w:tcBorders>
          </w:tcPr>
          <w:p w14:paraId="7DE714A0" w14:textId="77777777" w:rsidR="006D696F" w:rsidRDefault="00290DD9">
            <w:pPr>
              <w:numPr>
                <w:ilvl w:val="0"/>
                <w:numId w:val="30"/>
              </w:numPr>
              <w:pBdr>
                <w:top w:val="none" w:sz="0" w:space="0" w:color="auto"/>
                <w:left w:val="none" w:sz="0" w:space="0" w:color="auto"/>
                <w:bottom w:val="none" w:sz="0" w:space="0" w:color="auto"/>
                <w:right w:val="none" w:sz="0" w:space="0" w:color="auto"/>
              </w:pBdr>
              <w:spacing w:after="45" w:line="240" w:lineRule="auto"/>
              <w:ind w:hanging="360"/>
            </w:pPr>
            <w:r>
              <w:t xml:space="preserve">Manipulate cardboard to create different textures. </w:t>
            </w:r>
          </w:p>
          <w:p w14:paraId="250F3A05" w14:textId="77777777" w:rsidR="006D696F" w:rsidRDefault="00290DD9">
            <w:pPr>
              <w:numPr>
                <w:ilvl w:val="0"/>
                <w:numId w:val="30"/>
              </w:numPr>
              <w:pBdr>
                <w:top w:val="none" w:sz="0" w:space="0" w:color="auto"/>
                <w:left w:val="none" w:sz="0" w:space="0" w:color="auto"/>
                <w:bottom w:val="none" w:sz="0" w:space="0" w:color="auto"/>
                <w:right w:val="none" w:sz="0" w:space="0" w:color="auto"/>
              </w:pBdr>
              <w:spacing w:after="0" w:line="259" w:lineRule="auto"/>
              <w:ind w:hanging="360"/>
            </w:pPr>
            <w:r>
              <w:t xml:space="preserve">Make a cardboard relief sculpture. </w:t>
            </w:r>
          </w:p>
          <w:p w14:paraId="5431A5A9" w14:textId="77777777" w:rsidR="006D696F" w:rsidRDefault="00290DD9">
            <w:pPr>
              <w:numPr>
                <w:ilvl w:val="0"/>
                <w:numId w:val="30"/>
              </w:numPr>
              <w:pBdr>
                <w:top w:val="none" w:sz="0" w:space="0" w:color="auto"/>
                <w:left w:val="none" w:sz="0" w:space="0" w:color="auto"/>
                <w:bottom w:val="none" w:sz="0" w:space="0" w:color="auto"/>
                <w:right w:val="none" w:sz="0" w:space="0" w:color="auto"/>
              </w:pBdr>
              <w:spacing w:after="43" w:line="240" w:lineRule="auto"/>
              <w:ind w:hanging="360"/>
            </w:pPr>
            <w:r>
              <w:t xml:space="preserve">Make visual notes to generate ideas for a final piece. </w:t>
            </w:r>
          </w:p>
          <w:p w14:paraId="0FAD280D" w14:textId="77777777" w:rsidR="006D696F" w:rsidRDefault="00290DD9">
            <w:pPr>
              <w:numPr>
                <w:ilvl w:val="0"/>
                <w:numId w:val="30"/>
              </w:numPr>
              <w:pBdr>
                <w:top w:val="none" w:sz="0" w:space="0" w:color="auto"/>
                <w:left w:val="none" w:sz="0" w:space="0" w:color="auto"/>
                <w:bottom w:val="none" w:sz="0" w:space="0" w:color="auto"/>
                <w:right w:val="none" w:sz="0" w:space="0" w:color="auto"/>
              </w:pBdr>
              <w:spacing w:after="0" w:line="259" w:lineRule="auto"/>
              <w:ind w:hanging="360"/>
            </w:pPr>
            <w:r>
              <w:t xml:space="preserve">Translate ideas into sculptural forms. </w:t>
            </w:r>
          </w:p>
        </w:tc>
        <w:tc>
          <w:tcPr>
            <w:tcW w:w="4677" w:type="dxa"/>
            <w:tcBorders>
              <w:top w:val="single" w:sz="4" w:space="0" w:color="000000"/>
              <w:left w:val="single" w:sz="4" w:space="0" w:color="000000"/>
              <w:bottom w:val="single" w:sz="4" w:space="0" w:color="000000"/>
              <w:right w:val="single" w:sz="4" w:space="0" w:color="000000"/>
            </w:tcBorders>
          </w:tcPr>
          <w:p w14:paraId="00E64488" w14:textId="77777777" w:rsidR="006D696F" w:rsidRDefault="00290DD9">
            <w:pPr>
              <w:numPr>
                <w:ilvl w:val="0"/>
                <w:numId w:val="31"/>
              </w:numPr>
              <w:pBdr>
                <w:top w:val="none" w:sz="0" w:space="0" w:color="auto"/>
                <w:left w:val="none" w:sz="0" w:space="0" w:color="auto"/>
                <w:bottom w:val="none" w:sz="0" w:space="0" w:color="auto"/>
                <w:right w:val="none" w:sz="0" w:space="0" w:color="auto"/>
              </w:pBdr>
              <w:spacing w:after="45" w:line="240" w:lineRule="auto"/>
              <w:ind w:hanging="360"/>
            </w:pPr>
            <w:r>
              <w:t xml:space="preserve">Take a macro photo, choosing an interesting composition. </w:t>
            </w:r>
          </w:p>
          <w:p w14:paraId="1CDFC5AA" w14:textId="77777777" w:rsidR="006D696F" w:rsidRDefault="00290DD9">
            <w:pPr>
              <w:numPr>
                <w:ilvl w:val="0"/>
                <w:numId w:val="31"/>
              </w:numPr>
              <w:pBdr>
                <w:top w:val="none" w:sz="0" w:space="0" w:color="auto"/>
                <w:left w:val="none" w:sz="0" w:space="0" w:color="auto"/>
                <w:bottom w:val="none" w:sz="0" w:space="0" w:color="auto"/>
                <w:right w:val="none" w:sz="0" w:space="0" w:color="auto"/>
              </w:pBdr>
              <w:spacing w:after="45" w:line="240" w:lineRule="auto"/>
              <w:ind w:hanging="360"/>
            </w:pPr>
            <w:r>
              <w:t xml:space="preserve">Manipulate a photograph using photo editing tools. </w:t>
            </w:r>
          </w:p>
          <w:p w14:paraId="4FAEBD56" w14:textId="77777777" w:rsidR="006D696F" w:rsidRDefault="00290DD9">
            <w:pPr>
              <w:numPr>
                <w:ilvl w:val="0"/>
                <w:numId w:val="31"/>
              </w:numPr>
              <w:pBdr>
                <w:top w:val="none" w:sz="0" w:space="0" w:color="auto"/>
                <w:left w:val="none" w:sz="0" w:space="0" w:color="auto"/>
                <w:bottom w:val="none" w:sz="0" w:space="0" w:color="auto"/>
                <w:right w:val="none" w:sz="0" w:space="0" w:color="auto"/>
              </w:pBdr>
              <w:spacing w:after="43" w:line="240" w:lineRule="auto"/>
              <w:ind w:hanging="360"/>
            </w:pPr>
            <w:r>
              <w:t xml:space="preserve">Use drama and props to recreate imagery. </w:t>
            </w:r>
          </w:p>
          <w:p w14:paraId="7DA26285" w14:textId="77777777" w:rsidR="006D696F" w:rsidRDefault="00290DD9">
            <w:pPr>
              <w:numPr>
                <w:ilvl w:val="0"/>
                <w:numId w:val="31"/>
              </w:numPr>
              <w:pBdr>
                <w:top w:val="none" w:sz="0" w:space="0" w:color="auto"/>
                <w:left w:val="none" w:sz="0" w:space="0" w:color="auto"/>
                <w:bottom w:val="none" w:sz="0" w:space="0" w:color="auto"/>
                <w:right w:val="none" w:sz="0" w:space="0" w:color="auto"/>
              </w:pBdr>
              <w:spacing w:after="0" w:line="259" w:lineRule="auto"/>
              <w:ind w:hanging="360"/>
            </w:pPr>
            <w:r>
              <w:t xml:space="preserve">Take a portrait photograph. </w:t>
            </w:r>
          </w:p>
          <w:p w14:paraId="59AA7B68" w14:textId="77777777" w:rsidR="006D696F" w:rsidRDefault="00290DD9">
            <w:pPr>
              <w:numPr>
                <w:ilvl w:val="0"/>
                <w:numId w:val="31"/>
              </w:numPr>
              <w:pBdr>
                <w:top w:val="none" w:sz="0" w:space="0" w:color="auto"/>
                <w:left w:val="none" w:sz="0" w:space="0" w:color="auto"/>
                <w:bottom w:val="none" w:sz="0" w:space="0" w:color="auto"/>
                <w:right w:val="none" w:sz="0" w:space="0" w:color="auto"/>
              </w:pBdr>
              <w:spacing w:after="0" w:line="259" w:lineRule="auto"/>
              <w:ind w:hanging="360"/>
            </w:pPr>
            <w:r>
              <w:t xml:space="preserve">Use a grid method to copy a photograph into a drawing. </w:t>
            </w:r>
          </w:p>
        </w:tc>
      </w:tr>
      <w:tr w:rsidR="006D696F" w14:paraId="1C44298D" w14:textId="77777777">
        <w:trPr>
          <w:trHeight w:val="2160"/>
        </w:trPr>
        <w:tc>
          <w:tcPr>
            <w:tcW w:w="4673" w:type="dxa"/>
            <w:tcBorders>
              <w:top w:val="single" w:sz="4" w:space="0" w:color="000000"/>
              <w:left w:val="single" w:sz="4" w:space="0" w:color="000000"/>
              <w:bottom w:val="single" w:sz="4" w:space="0" w:color="000000"/>
              <w:right w:val="single" w:sz="4" w:space="0" w:color="000000"/>
            </w:tcBorders>
          </w:tcPr>
          <w:p w14:paraId="359C8B6F"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Key vocabulary: </w:t>
            </w:r>
          </w:p>
          <w:p w14:paraId="519DFADD"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Maya, Mayan, Imagery, Mark making, Expressive, </w:t>
            </w:r>
          </w:p>
          <w:p w14:paraId="34ADCC73"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Character traits, Symbol, Symbolic, </w:t>
            </w:r>
          </w:p>
          <w:p w14:paraId="0A891B4B"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Interpretation, Aesthetic, Representative, Tone, </w:t>
            </w:r>
          </w:p>
          <w:p w14:paraId="48E8B29C"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Chiaroscuro, Technique, Graffiti, </w:t>
            </w:r>
            <w:proofErr w:type="spellStart"/>
            <w:r>
              <w:t>Guerilla</w:t>
            </w:r>
            <w:proofErr w:type="spellEnd"/>
            <w:r>
              <w:t xml:space="preserve">, Mural, </w:t>
            </w:r>
          </w:p>
          <w:p w14:paraId="2218E483"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Street art, Commissioned, Tone, Tonal, </w:t>
            </w:r>
          </w:p>
          <w:p w14:paraId="30034743"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Composition,</w:t>
            </w:r>
            <w:r>
              <w:t xml:space="preserve"> Impact, Audience </w:t>
            </w:r>
          </w:p>
        </w:tc>
        <w:tc>
          <w:tcPr>
            <w:tcW w:w="4536" w:type="dxa"/>
            <w:tcBorders>
              <w:top w:val="single" w:sz="4" w:space="0" w:color="000000"/>
              <w:left w:val="single" w:sz="4" w:space="0" w:color="000000"/>
              <w:bottom w:val="single" w:sz="4" w:space="0" w:color="000000"/>
              <w:right w:val="single" w:sz="4" w:space="0" w:color="000000"/>
            </w:tcBorders>
          </w:tcPr>
          <w:p w14:paraId="08D1AEBC"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Key vocabulary: </w:t>
            </w:r>
          </w:p>
          <w:p w14:paraId="6F290A28"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Expression, Self, Identity, Attribute, Symbolic, </w:t>
            </w:r>
          </w:p>
          <w:p w14:paraId="147792A6"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Literal, Assemblage, sculpture, Manipulate, </w:t>
            </w:r>
          </w:p>
          <w:p w14:paraId="4A41B65B"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Relief, Composition, Juxtaposition, Embedded, </w:t>
            </w:r>
          </w:p>
          <w:p w14:paraId="55FDA8E8"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Tradition, Pitfall, Representation, Originality, Collection </w:t>
            </w:r>
          </w:p>
        </w:tc>
        <w:tc>
          <w:tcPr>
            <w:tcW w:w="4677" w:type="dxa"/>
            <w:tcBorders>
              <w:top w:val="single" w:sz="4" w:space="0" w:color="000000"/>
              <w:left w:val="single" w:sz="4" w:space="0" w:color="000000"/>
              <w:bottom w:val="single" w:sz="4" w:space="0" w:color="000000"/>
              <w:right w:val="single" w:sz="4" w:space="0" w:color="000000"/>
            </w:tcBorders>
          </w:tcPr>
          <w:p w14:paraId="7F45C30A"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Key vocabulary: </w:t>
            </w:r>
          </w:p>
          <w:p w14:paraId="32585304"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Photomontage, Image, Dada, Composition, </w:t>
            </w:r>
          </w:p>
          <w:p w14:paraId="01758804"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Arrangement, Layout, Cityscape, Macro, </w:t>
            </w:r>
          </w:p>
          <w:p w14:paraId="14EFA07A"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Photography, Monochrome, Monochromatic, </w:t>
            </w:r>
          </w:p>
          <w:p w14:paraId="47EC2371"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Album, Digital, Saturation, Emulate, Editing, </w:t>
            </w:r>
          </w:p>
          <w:p w14:paraId="49187117"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Software, replacement, Focus, Frame, Recreate, </w:t>
            </w:r>
          </w:p>
          <w:p w14:paraId="49B76901"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Pose, Prop, Portrait, Photorealism, Pho</w:t>
            </w:r>
            <w:r>
              <w:t xml:space="preserve">torealistic, Grid, Proportion </w:t>
            </w:r>
          </w:p>
        </w:tc>
      </w:tr>
    </w:tbl>
    <w:p w14:paraId="7DFAC60F"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jc w:val="both"/>
      </w:pPr>
      <w:r>
        <w:rPr>
          <w:b/>
        </w:rPr>
        <w:t xml:space="preserve"> </w:t>
      </w:r>
    </w:p>
    <w:sectPr w:rsidR="006D696F">
      <w:headerReference w:type="even" r:id="rId7"/>
      <w:headerReference w:type="default" r:id="rId8"/>
      <w:footerReference w:type="even" r:id="rId9"/>
      <w:footerReference w:type="default" r:id="rId10"/>
      <w:headerReference w:type="first" r:id="rId11"/>
      <w:footerReference w:type="first" r:id="rId12"/>
      <w:pgSz w:w="16838" w:h="11906" w:orient="landscape"/>
      <w:pgMar w:top="1469" w:right="1623" w:bottom="1484" w:left="1440" w:header="30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E8339" w14:textId="77777777" w:rsidR="00000000" w:rsidRDefault="00290DD9">
      <w:pPr>
        <w:spacing w:after="0" w:line="240" w:lineRule="auto"/>
      </w:pPr>
      <w:r>
        <w:separator/>
      </w:r>
    </w:p>
  </w:endnote>
  <w:endnote w:type="continuationSeparator" w:id="0">
    <w:p w14:paraId="4368FDCA" w14:textId="77777777" w:rsidR="00000000" w:rsidRDefault="00290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XCCW Joined 4a">
    <w:panose1 w:val="03050602040000000000"/>
    <w:charset w:val="00"/>
    <w:family w:val="script"/>
    <w:pitch w:val="variable"/>
    <w:sig w:usb0="800000A7" w:usb1="1000004A" w:usb2="00000000" w:usb3="00000000" w:csb0="00000011" w:csb1="00000000"/>
  </w:font>
  <w:font w:name="XCCW Joined 4b">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F93A"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84" w:firstLine="0"/>
      <w:jc w:val="center"/>
    </w:pPr>
    <w:r>
      <w:rPr>
        <w:rFonts w:ascii="XCCW Joined 4a" w:eastAsia="XCCW Joined 4a" w:hAnsi="XCCW Joined 4a" w:cs="XCCW Joined 4a"/>
      </w:rPr>
      <w:t>Lo</w:t>
    </w:r>
    <w:r>
      <w:rPr>
        <w:rFonts w:ascii="XCCW Joined 4b" w:eastAsia="XCCW Joined 4b" w:hAnsi="XCCW Joined 4b" w:cs="XCCW Joined 4b"/>
      </w:rPr>
      <w:t>ve</w:t>
    </w:r>
    <w:r>
      <w:rPr>
        <w:rFonts w:ascii="XCCW Joined 4a" w:eastAsia="XCCW Joined 4a" w:hAnsi="XCCW Joined 4a" w:cs="XCCW Joined 4a"/>
      </w:rPr>
      <w:t xml:space="preserve"> each o</w:t>
    </w:r>
    <w:r>
      <w:rPr>
        <w:rFonts w:ascii="XCCW Joined 4b" w:eastAsia="XCCW Joined 4b" w:hAnsi="XCCW Joined 4b" w:cs="XCCW Joined 4b"/>
      </w:rPr>
      <w:t>t</w:t>
    </w:r>
    <w:r>
      <w:rPr>
        <w:rFonts w:ascii="XCCW Joined 4a" w:eastAsia="XCCW Joined 4a" w:hAnsi="XCCW Joined 4a" w:cs="XCCW Joined 4a"/>
      </w:rPr>
      <w:t>her</w:t>
    </w:r>
    <w:r>
      <w:rPr>
        <w:rFonts w:ascii="XCCW Joined 4b" w:eastAsia="XCCW Joined 4b" w:hAnsi="XCCW Joined 4b" w:cs="XCCW Joined 4b"/>
      </w:rPr>
      <w:t>,</w:t>
    </w:r>
    <w:r>
      <w:rPr>
        <w:rFonts w:ascii="XCCW Joined 4a" w:eastAsia="XCCW Joined 4a" w:hAnsi="XCCW Joined 4a" w:cs="XCCW Joined 4a"/>
      </w:rPr>
      <w:t xml:space="preserve"> as Go</w:t>
    </w:r>
    <w:r>
      <w:rPr>
        <w:rFonts w:ascii="XCCW Joined 4b" w:eastAsia="XCCW Joined 4b" w:hAnsi="XCCW Joined 4b" w:cs="XCCW Joined 4b"/>
      </w:rPr>
      <w:t>d</w:t>
    </w:r>
    <w:r>
      <w:rPr>
        <w:rFonts w:ascii="XCCW Joined 4a" w:eastAsia="XCCW Joined 4a" w:hAnsi="XCCW Joined 4a" w:cs="XCCW Joined 4a"/>
      </w:rPr>
      <w:t xml:space="preserve"> lo</w:t>
    </w:r>
    <w:r>
      <w:rPr>
        <w:rFonts w:ascii="XCCW Joined 4b" w:eastAsia="XCCW Joined 4b" w:hAnsi="XCCW Joined 4b" w:cs="XCCW Joined 4b"/>
      </w:rPr>
      <w:t>ve</w:t>
    </w:r>
    <w:r>
      <w:rPr>
        <w:rFonts w:ascii="XCCW Joined 4a" w:eastAsia="XCCW Joined 4a" w:hAnsi="XCCW Joined 4a" w:cs="XCCW Joined 4a"/>
      </w:rPr>
      <w:t xml:space="preserve">s us. </w:t>
    </w:r>
  </w:p>
  <w:p w14:paraId="5ECE1869"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C210"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84" w:firstLine="0"/>
      <w:jc w:val="center"/>
    </w:pPr>
    <w:r>
      <w:rPr>
        <w:rFonts w:ascii="XCCW Joined 4a" w:eastAsia="XCCW Joined 4a" w:hAnsi="XCCW Joined 4a" w:cs="XCCW Joined 4a"/>
      </w:rPr>
      <w:t>Lo</w:t>
    </w:r>
    <w:r>
      <w:rPr>
        <w:rFonts w:ascii="XCCW Joined 4b" w:eastAsia="XCCW Joined 4b" w:hAnsi="XCCW Joined 4b" w:cs="XCCW Joined 4b"/>
      </w:rPr>
      <w:t>ve</w:t>
    </w:r>
    <w:r>
      <w:rPr>
        <w:rFonts w:ascii="XCCW Joined 4a" w:eastAsia="XCCW Joined 4a" w:hAnsi="XCCW Joined 4a" w:cs="XCCW Joined 4a"/>
      </w:rPr>
      <w:t xml:space="preserve"> each o</w:t>
    </w:r>
    <w:r>
      <w:rPr>
        <w:rFonts w:ascii="XCCW Joined 4b" w:eastAsia="XCCW Joined 4b" w:hAnsi="XCCW Joined 4b" w:cs="XCCW Joined 4b"/>
      </w:rPr>
      <w:t>t</w:t>
    </w:r>
    <w:r>
      <w:rPr>
        <w:rFonts w:ascii="XCCW Joined 4a" w:eastAsia="XCCW Joined 4a" w:hAnsi="XCCW Joined 4a" w:cs="XCCW Joined 4a"/>
      </w:rPr>
      <w:t>her</w:t>
    </w:r>
    <w:r>
      <w:rPr>
        <w:rFonts w:ascii="XCCW Joined 4b" w:eastAsia="XCCW Joined 4b" w:hAnsi="XCCW Joined 4b" w:cs="XCCW Joined 4b"/>
      </w:rPr>
      <w:t>,</w:t>
    </w:r>
    <w:r>
      <w:rPr>
        <w:rFonts w:ascii="XCCW Joined 4a" w:eastAsia="XCCW Joined 4a" w:hAnsi="XCCW Joined 4a" w:cs="XCCW Joined 4a"/>
      </w:rPr>
      <w:t xml:space="preserve"> </w:t>
    </w:r>
    <w:r>
      <w:rPr>
        <w:rFonts w:ascii="XCCW Joined 4a" w:eastAsia="XCCW Joined 4a" w:hAnsi="XCCW Joined 4a" w:cs="XCCW Joined 4a"/>
      </w:rPr>
      <w:t>as Go</w:t>
    </w:r>
    <w:r>
      <w:rPr>
        <w:rFonts w:ascii="XCCW Joined 4b" w:eastAsia="XCCW Joined 4b" w:hAnsi="XCCW Joined 4b" w:cs="XCCW Joined 4b"/>
      </w:rPr>
      <w:t>d</w:t>
    </w:r>
    <w:r>
      <w:rPr>
        <w:rFonts w:ascii="XCCW Joined 4a" w:eastAsia="XCCW Joined 4a" w:hAnsi="XCCW Joined 4a" w:cs="XCCW Joined 4a"/>
      </w:rPr>
      <w:t xml:space="preserve"> lo</w:t>
    </w:r>
    <w:r>
      <w:rPr>
        <w:rFonts w:ascii="XCCW Joined 4b" w:eastAsia="XCCW Joined 4b" w:hAnsi="XCCW Joined 4b" w:cs="XCCW Joined 4b"/>
      </w:rPr>
      <w:t>ve</w:t>
    </w:r>
    <w:r>
      <w:rPr>
        <w:rFonts w:ascii="XCCW Joined 4a" w:eastAsia="XCCW Joined 4a" w:hAnsi="XCCW Joined 4a" w:cs="XCCW Joined 4a"/>
      </w:rPr>
      <w:t xml:space="preserve">s us. </w:t>
    </w:r>
  </w:p>
  <w:p w14:paraId="2FA6B575"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FD5DA"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84" w:firstLine="0"/>
      <w:jc w:val="center"/>
    </w:pPr>
    <w:r>
      <w:rPr>
        <w:rFonts w:ascii="XCCW Joined 4a" w:eastAsia="XCCW Joined 4a" w:hAnsi="XCCW Joined 4a" w:cs="XCCW Joined 4a"/>
      </w:rPr>
      <w:t>Lo</w:t>
    </w:r>
    <w:r>
      <w:rPr>
        <w:rFonts w:ascii="XCCW Joined 4b" w:eastAsia="XCCW Joined 4b" w:hAnsi="XCCW Joined 4b" w:cs="XCCW Joined 4b"/>
      </w:rPr>
      <w:t>ve</w:t>
    </w:r>
    <w:r>
      <w:rPr>
        <w:rFonts w:ascii="XCCW Joined 4a" w:eastAsia="XCCW Joined 4a" w:hAnsi="XCCW Joined 4a" w:cs="XCCW Joined 4a"/>
      </w:rPr>
      <w:t xml:space="preserve"> each o</w:t>
    </w:r>
    <w:r>
      <w:rPr>
        <w:rFonts w:ascii="XCCW Joined 4b" w:eastAsia="XCCW Joined 4b" w:hAnsi="XCCW Joined 4b" w:cs="XCCW Joined 4b"/>
      </w:rPr>
      <w:t>t</w:t>
    </w:r>
    <w:r>
      <w:rPr>
        <w:rFonts w:ascii="XCCW Joined 4a" w:eastAsia="XCCW Joined 4a" w:hAnsi="XCCW Joined 4a" w:cs="XCCW Joined 4a"/>
      </w:rPr>
      <w:t>her</w:t>
    </w:r>
    <w:r>
      <w:rPr>
        <w:rFonts w:ascii="XCCW Joined 4b" w:eastAsia="XCCW Joined 4b" w:hAnsi="XCCW Joined 4b" w:cs="XCCW Joined 4b"/>
      </w:rPr>
      <w:t>,</w:t>
    </w:r>
    <w:r>
      <w:rPr>
        <w:rFonts w:ascii="XCCW Joined 4a" w:eastAsia="XCCW Joined 4a" w:hAnsi="XCCW Joined 4a" w:cs="XCCW Joined 4a"/>
      </w:rPr>
      <w:t xml:space="preserve"> as Go</w:t>
    </w:r>
    <w:r>
      <w:rPr>
        <w:rFonts w:ascii="XCCW Joined 4b" w:eastAsia="XCCW Joined 4b" w:hAnsi="XCCW Joined 4b" w:cs="XCCW Joined 4b"/>
      </w:rPr>
      <w:t>d</w:t>
    </w:r>
    <w:r>
      <w:rPr>
        <w:rFonts w:ascii="XCCW Joined 4a" w:eastAsia="XCCW Joined 4a" w:hAnsi="XCCW Joined 4a" w:cs="XCCW Joined 4a"/>
      </w:rPr>
      <w:t xml:space="preserve"> lo</w:t>
    </w:r>
    <w:r>
      <w:rPr>
        <w:rFonts w:ascii="XCCW Joined 4b" w:eastAsia="XCCW Joined 4b" w:hAnsi="XCCW Joined 4b" w:cs="XCCW Joined 4b"/>
      </w:rPr>
      <w:t>ve</w:t>
    </w:r>
    <w:r>
      <w:rPr>
        <w:rFonts w:ascii="XCCW Joined 4a" w:eastAsia="XCCW Joined 4a" w:hAnsi="XCCW Joined 4a" w:cs="XCCW Joined 4a"/>
      </w:rPr>
      <w:t xml:space="preserve">s us. </w:t>
    </w:r>
  </w:p>
  <w:p w14:paraId="652BD0E7"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D245D" w14:textId="77777777" w:rsidR="00000000" w:rsidRDefault="00290DD9">
      <w:pPr>
        <w:spacing w:after="0" w:line="240" w:lineRule="auto"/>
      </w:pPr>
      <w:r>
        <w:separator/>
      </w:r>
    </w:p>
  </w:footnote>
  <w:footnote w:type="continuationSeparator" w:id="0">
    <w:p w14:paraId="3FE2456C" w14:textId="77777777" w:rsidR="00000000" w:rsidRDefault="00290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B027"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4436" w:firstLine="0"/>
    </w:pPr>
    <w:r>
      <w:rPr>
        <w:noProof/>
      </w:rPr>
      <w:drawing>
        <wp:anchor distT="0" distB="0" distL="114300" distR="114300" simplePos="0" relativeHeight="251658240" behindDoc="0" locked="0" layoutInCell="1" allowOverlap="0" wp14:anchorId="7F1A6898" wp14:editId="332B7CFE">
          <wp:simplePos x="0" y="0"/>
          <wp:positionH relativeFrom="page">
            <wp:posOffset>914400</wp:posOffset>
          </wp:positionH>
          <wp:positionV relativeFrom="page">
            <wp:posOffset>190500</wp:posOffset>
          </wp:positionV>
          <wp:extent cx="980377" cy="739140"/>
          <wp:effectExtent l="0" t="0" r="0" b="0"/>
          <wp:wrapSquare wrapText="bothSides"/>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980377" cy="739140"/>
                  </a:xfrm>
                  <a:prstGeom prst="rect">
                    <a:avLst/>
                  </a:prstGeom>
                </pic:spPr>
              </pic:pic>
            </a:graphicData>
          </a:graphic>
        </wp:anchor>
      </w:drawing>
    </w:r>
    <w:r>
      <w:rPr>
        <w:sz w:val="40"/>
      </w:rPr>
      <w:t xml:space="preserve">Curriculum Progression for Art and Design </w:t>
    </w:r>
  </w:p>
  <w:p w14:paraId="13F17295"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68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65A8"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4436" w:firstLine="0"/>
    </w:pPr>
    <w:r>
      <w:rPr>
        <w:noProof/>
      </w:rPr>
      <w:drawing>
        <wp:anchor distT="0" distB="0" distL="114300" distR="114300" simplePos="0" relativeHeight="251659264" behindDoc="0" locked="0" layoutInCell="1" allowOverlap="0" wp14:anchorId="2666EABA" wp14:editId="55479BDD">
          <wp:simplePos x="0" y="0"/>
          <wp:positionH relativeFrom="page">
            <wp:posOffset>914400</wp:posOffset>
          </wp:positionH>
          <wp:positionV relativeFrom="page">
            <wp:posOffset>190500</wp:posOffset>
          </wp:positionV>
          <wp:extent cx="980377" cy="73914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980377" cy="739140"/>
                  </a:xfrm>
                  <a:prstGeom prst="rect">
                    <a:avLst/>
                  </a:prstGeom>
                </pic:spPr>
              </pic:pic>
            </a:graphicData>
          </a:graphic>
        </wp:anchor>
      </w:drawing>
    </w:r>
    <w:r>
      <w:rPr>
        <w:sz w:val="40"/>
      </w:rPr>
      <w:t xml:space="preserve">Curriculum Progression for Art and Design </w:t>
    </w:r>
  </w:p>
  <w:p w14:paraId="786AA549"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68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721D"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4436" w:firstLine="0"/>
    </w:pPr>
    <w:r>
      <w:rPr>
        <w:noProof/>
      </w:rPr>
      <w:drawing>
        <wp:anchor distT="0" distB="0" distL="114300" distR="114300" simplePos="0" relativeHeight="251660288" behindDoc="0" locked="0" layoutInCell="1" allowOverlap="0" wp14:anchorId="37335343" wp14:editId="470E1359">
          <wp:simplePos x="0" y="0"/>
          <wp:positionH relativeFrom="page">
            <wp:posOffset>914400</wp:posOffset>
          </wp:positionH>
          <wp:positionV relativeFrom="page">
            <wp:posOffset>190500</wp:posOffset>
          </wp:positionV>
          <wp:extent cx="980377" cy="73914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980377" cy="739140"/>
                  </a:xfrm>
                  <a:prstGeom prst="rect">
                    <a:avLst/>
                  </a:prstGeom>
                </pic:spPr>
              </pic:pic>
            </a:graphicData>
          </a:graphic>
        </wp:anchor>
      </w:drawing>
    </w:r>
    <w:r>
      <w:rPr>
        <w:sz w:val="40"/>
      </w:rPr>
      <w:t xml:space="preserve">Curriculum Progression for Art and Design </w:t>
    </w:r>
  </w:p>
  <w:p w14:paraId="256CC882" w14:textId="77777777" w:rsidR="006D696F" w:rsidRDefault="00290DD9">
    <w:pPr>
      <w:pBdr>
        <w:top w:val="none" w:sz="0" w:space="0" w:color="auto"/>
        <w:left w:val="none" w:sz="0" w:space="0" w:color="auto"/>
        <w:bottom w:val="none" w:sz="0" w:space="0" w:color="auto"/>
        <w:right w:val="none" w:sz="0" w:space="0" w:color="auto"/>
      </w:pBdr>
      <w:spacing w:after="0" w:line="259" w:lineRule="auto"/>
      <w:ind w:left="168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5C5"/>
    <w:multiLevelType w:val="hybridMultilevel"/>
    <w:tmpl w:val="2588285A"/>
    <w:lvl w:ilvl="0" w:tplc="5206377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740B1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882F0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186AD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E8CF2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D4FDD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0675E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66865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EA780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CF740D"/>
    <w:multiLevelType w:val="hybridMultilevel"/>
    <w:tmpl w:val="E1EE1FA6"/>
    <w:lvl w:ilvl="0" w:tplc="87727F2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CEB80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4855E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36960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466E4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9CB8B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BAF2C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DE0A7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DCD65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4731D4"/>
    <w:multiLevelType w:val="hybridMultilevel"/>
    <w:tmpl w:val="AE02F99C"/>
    <w:lvl w:ilvl="0" w:tplc="9B36EDE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666C2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BCB22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047AD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BCF8C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8C5B9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E0F71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708D2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2C9BA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81422E"/>
    <w:multiLevelType w:val="hybridMultilevel"/>
    <w:tmpl w:val="5B646A2A"/>
    <w:lvl w:ilvl="0" w:tplc="26F01F9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7ADB4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BCF78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BA979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92D47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A4DF2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C2B49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92A32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BE6DB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F2201A"/>
    <w:multiLevelType w:val="hybridMultilevel"/>
    <w:tmpl w:val="6656875C"/>
    <w:lvl w:ilvl="0" w:tplc="6FCEBC7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7AC0DE">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72F9E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E4A7A6">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18967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147DF2">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9AAA6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1060A4">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D4593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D50743"/>
    <w:multiLevelType w:val="hybridMultilevel"/>
    <w:tmpl w:val="9E78C752"/>
    <w:lvl w:ilvl="0" w:tplc="4DE0F9E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52272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0AD35A">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EEA926">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F2668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42D402">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EAAF2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4CD2DA">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6415E2">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DA65DB"/>
    <w:multiLevelType w:val="hybridMultilevel"/>
    <w:tmpl w:val="9A4002C4"/>
    <w:lvl w:ilvl="0" w:tplc="6954547C">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684932">
      <w:start w:val="1"/>
      <w:numFmt w:val="bullet"/>
      <w:lvlText w:val="o"/>
      <w:lvlJc w:val="left"/>
      <w:pPr>
        <w:ind w:left="1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F05222">
      <w:start w:val="1"/>
      <w:numFmt w:val="bullet"/>
      <w:lvlText w:val="▪"/>
      <w:lvlJc w:val="left"/>
      <w:pPr>
        <w:ind w:left="1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B08308">
      <w:start w:val="1"/>
      <w:numFmt w:val="bullet"/>
      <w:lvlText w:val="•"/>
      <w:lvlJc w:val="left"/>
      <w:pPr>
        <w:ind w:left="2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E06330">
      <w:start w:val="1"/>
      <w:numFmt w:val="bullet"/>
      <w:lvlText w:val="o"/>
      <w:lvlJc w:val="left"/>
      <w:pPr>
        <w:ind w:left="3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B23EB8">
      <w:start w:val="1"/>
      <w:numFmt w:val="bullet"/>
      <w:lvlText w:val="▪"/>
      <w:lvlJc w:val="left"/>
      <w:pPr>
        <w:ind w:left="4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2007E4">
      <w:start w:val="1"/>
      <w:numFmt w:val="bullet"/>
      <w:lvlText w:val="•"/>
      <w:lvlJc w:val="left"/>
      <w:pPr>
        <w:ind w:left="4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BCE9DE">
      <w:start w:val="1"/>
      <w:numFmt w:val="bullet"/>
      <w:lvlText w:val="o"/>
      <w:lvlJc w:val="left"/>
      <w:pPr>
        <w:ind w:left="5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46AC9C">
      <w:start w:val="1"/>
      <w:numFmt w:val="bullet"/>
      <w:lvlText w:val="▪"/>
      <w:lvlJc w:val="left"/>
      <w:pPr>
        <w:ind w:left="6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CE6675A"/>
    <w:multiLevelType w:val="hybridMultilevel"/>
    <w:tmpl w:val="61E874E4"/>
    <w:lvl w:ilvl="0" w:tplc="B922FA8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26B566">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40F36C">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80A19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F6623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5A4BFA">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C6D8DA">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D0855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4E125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1655235"/>
    <w:multiLevelType w:val="hybridMultilevel"/>
    <w:tmpl w:val="0004171C"/>
    <w:lvl w:ilvl="0" w:tplc="CEF2999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02D35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5E57A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50A2C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54853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F63DA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20790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FE90C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58E89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D84D30"/>
    <w:multiLevelType w:val="hybridMultilevel"/>
    <w:tmpl w:val="E1FABBE2"/>
    <w:lvl w:ilvl="0" w:tplc="7338BBB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D8190E">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1CE03C">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022F8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9AD9C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DA3DFC">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D619DC">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6C6BB2">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2CD28C">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0515801"/>
    <w:multiLevelType w:val="hybridMultilevel"/>
    <w:tmpl w:val="E4368BA8"/>
    <w:lvl w:ilvl="0" w:tplc="4A70257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2E9F5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4ABD1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16B7F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92F82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82BC3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C81BC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1E267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0ACD6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45F5A35"/>
    <w:multiLevelType w:val="hybridMultilevel"/>
    <w:tmpl w:val="B6A69DCE"/>
    <w:lvl w:ilvl="0" w:tplc="66A2CA36">
      <w:start w:val="1"/>
      <w:numFmt w:val="bullet"/>
      <w:lvlText w:val="•"/>
      <w:lvlJc w:val="left"/>
      <w:pPr>
        <w:ind w:left="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7A07EA">
      <w:start w:val="1"/>
      <w:numFmt w:val="bullet"/>
      <w:lvlText w:val="o"/>
      <w:lvlJc w:val="left"/>
      <w:pPr>
        <w:ind w:left="11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300AD8">
      <w:start w:val="1"/>
      <w:numFmt w:val="bullet"/>
      <w:lvlText w:val="▪"/>
      <w:lvlJc w:val="left"/>
      <w:pPr>
        <w:ind w:left="19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54479C">
      <w:start w:val="1"/>
      <w:numFmt w:val="bullet"/>
      <w:lvlText w:val="•"/>
      <w:lvlJc w:val="left"/>
      <w:pPr>
        <w:ind w:left="2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CAFCAE">
      <w:start w:val="1"/>
      <w:numFmt w:val="bullet"/>
      <w:lvlText w:val="o"/>
      <w:lvlJc w:val="left"/>
      <w:pPr>
        <w:ind w:left="33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368822">
      <w:start w:val="1"/>
      <w:numFmt w:val="bullet"/>
      <w:lvlText w:val="▪"/>
      <w:lvlJc w:val="left"/>
      <w:pPr>
        <w:ind w:left="40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2A3A88">
      <w:start w:val="1"/>
      <w:numFmt w:val="bullet"/>
      <w:lvlText w:val="•"/>
      <w:lvlJc w:val="left"/>
      <w:pPr>
        <w:ind w:left="4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242FC0">
      <w:start w:val="1"/>
      <w:numFmt w:val="bullet"/>
      <w:lvlText w:val="o"/>
      <w:lvlJc w:val="left"/>
      <w:pPr>
        <w:ind w:left="55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CC3FCA">
      <w:start w:val="1"/>
      <w:numFmt w:val="bullet"/>
      <w:lvlText w:val="▪"/>
      <w:lvlJc w:val="left"/>
      <w:pPr>
        <w:ind w:left="62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4696450"/>
    <w:multiLevelType w:val="hybridMultilevel"/>
    <w:tmpl w:val="188C1FC0"/>
    <w:lvl w:ilvl="0" w:tplc="7938DDA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523E98">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0CBB5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928450">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BEEC10">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C2D62C">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1A787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3C9A2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DA51DC">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8AF4325"/>
    <w:multiLevelType w:val="hybridMultilevel"/>
    <w:tmpl w:val="67AA4570"/>
    <w:lvl w:ilvl="0" w:tplc="463032B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16FA2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122EA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DE31A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70DD2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26B56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E2F1F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D0E1B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4CF8A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C4261B5"/>
    <w:multiLevelType w:val="hybridMultilevel"/>
    <w:tmpl w:val="5556261E"/>
    <w:lvl w:ilvl="0" w:tplc="CB588D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34FF18">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FC8CCE">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0E4F3E">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D45B6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D6CE8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1C9FB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22E016">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18AE8E">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FD62BC3"/>
    <w:multiLevelType w:val="hybridMultilevel"/>
    <w:tmpl w:val="19CACF1C"/>
    <w:lvl w:ilvl="0" w:tplc="05004C9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0C60B8">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004C5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6ABB3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36376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24E1F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C8CA7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1A2A96">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D4EF1E">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D004C01"/>
    <w:multiLevelType w:val="hybridMultilevel"/>
    <w:tmpl w:val="0A0A6516"/>
    <w:lvl w:ilvl="0" w:tplc="5EE4DF4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509F7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706B9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64B85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1CB2C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BC438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6EEA2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4C85F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7AA75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ED471AE"/>
    <w:multiLevelType w:val="hybridMultilevel"/>
    <w:tmpl w:val="BB2E7F18"/>
    <w:lvl w:ilvl="0" w:tplc="39027A8C">
      <w:start w:val="1"/>
      <w:numFmt w:val="bullet"/>
      <w:lvlText w:val="•"/>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303C1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40AD2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B0BC4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34DE1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0AA51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48260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EC163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388D4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10910E9"/>
    <w:multiLevelType w:val="hybridMultilevel"/>
    <w:tmpl w:val="FD346476"/>
    <w:lvl w:ilvl="0" w:tplc="84866BB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5404C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E806D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70DF4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D0D90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AE466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0C4F3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E04FE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4A8CB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90679F3"/>
    <w:multiLevelType w:val="hybridMultilevel"/>
    <w:tmpl w:val="825A5076"/>
    <w:lvl w:ilvl="0" w:tplc="1AE04BB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88BD5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A01A3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B6810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F4AA6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C09A1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DE4D9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1AB70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32B67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E30121D"/>
    <w:multiLevelType w:val="hybridMultilevel"/>
    <w:tmpl w:val="1B54E6E6"/>
    <w:lvl w:ilvl="0" w:tplc="8FDA498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E4441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C0BCF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4ED60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42766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524F2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5AD28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CACD5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64224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3115860"/>
    <w:multiLevelType w:val="hybridMultilevel"/>
    <w:tmpl w:val="53020036"/>
    <w:lvl w:ilvl="0" w:tplc="6116ECE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70A58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1EF75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C8011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84AD0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4402D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18AD4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EE2F8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80826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32B3EE5"/>
    <w:multiLevelType w:val="hybridMultilevel"/>
    <w:tmpl w:val="3C2CB308"/>
    <w:lvl w:ilvl="0" w:tplc="EB2692D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5A668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E04520">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BE8316">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18C1C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6A971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BC98C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F007F6">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606E8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788169C"/>
    <w:multiLevelType w:val="hybridMultilevel"/>
    <w:tmpl w:val="4AA2C1AE"/>
    <w:lvl w:ilvl="0" w:tplc="DC009062">
      <w:start w:val="1"/>
      <w:numFmt w:val="bullet"/>
      <w:lvlText w:val="•"/>
      <w:lvlJc w:val="left"/>
      <w:pPr>
        <w:ind w:left="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5C33F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CEF1D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149B7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E2B70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3E940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908D8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DCDE3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14B93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BDE0465"/>
    <w:multiLevelType w:val="hybridMultilevel"/>
    <w:tmpl w:val="87762742"/>
    <w:lvl w:ilvl="0" w:tplc="51663FE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EAB1E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DAF1D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76684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38FEF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4AD09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3EB88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64689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D2AAC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481429A"/>
    <w:multiLevelType w:val="hybridMultilevel"/>
    <w:tmpl w:val="7E643360"/>
    <w:lvl w:ilvl="0" w:tplc="2FBCC20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E8310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90999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2031D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46EEA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82093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94E1B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32E19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F0A0E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6224115"/>
    <w:multiLevelType w:val="hybridMultilevel"/>
    <w:tmpl w:val="E7568100"/>
    <w:lvl w:ilvl="0" w:tplc="6DB2D94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DE0EF0">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38B68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66B650">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989FA6">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60E7E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4662A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505AFE">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AC7FD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78901BF"/>
    <w:multiLevelType w:val="hybridMultilevel"/>
    <w:tmpl w:val="42BA4E08"/>
    <w:lvl w:ilvl="0" w:tplc="085863C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DA563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1A6CA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629F7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14130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3C123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C8BFD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EE246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8C9BD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9267558"/>
    <w:multiLevelType w:val="hybridMultilevel"/>
    <w:tmpl w:val="E52EAE46"/>
    <w:lvl w:ilvl="0" w:tplc="435206C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6E5FB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34339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90FCA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0483E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3ACB0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6015D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82A71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A88CD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F151B77"/>
    <w:multiLevelType w:val="hybridMultilevel"/>
    <w:tmpl w:val="DB58786A"/>
    <w:lvl w:ilvl="0" w:tplc="E9341B8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50870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102C5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A2A22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E672F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AAE71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16D40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12DA6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F6EAA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F483797"/>
    <w:multiLevelType w:val="hybridMultilevel"/>
    <w:tmpl w:val="9044F17A"/>
    <w:lvl w:ilvl="0" w:tplc="771870A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22BAE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B85BF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98797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E09C4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B245C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680AD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CCE09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BEE57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11"/>
  </w:num>
  <w:num w:numId="3">
    <w:abstractNumId w:val="14"/>
  </w:num>
  <w:num w:numId="4">
    <w:abstractNumId w:val="3"/>
  </w:num>
  <w:num w:numId="5">
    <w:abstractNumId w:val="20"/>
  </w:num>
  <w:num w:numId="6">
    <w:abstractNumId w:val="7"/>
  </w:num>
  <w:num w:numId="7">
    <w:abstractNumId w:val="13"/>
  </w:num>
  <w:num w:numId="8">
    <w:abstractNumId w:val="22"/>
  </w:num>
  <w:num w:numId="9">
    <w:abstractNumId w:val="18"/>
  </w:num>
  <w:num w:numId="10">
    <w:abstractNumId w:val="19"/>
  </w:num>
  <w:num w:numId="11">
    <w:abstractNumId w:val="9"/>
  </w:num>
  <w:num w:numId="12">
    <w:abstractNumId w:val="21"/>
  </w:num>
  <w:num w:numId="13">
    <w:abstractNumId w:val="30"/>
  </w:num>
  <w:num w:numId="14">
    <w:abstractNumId w:val="15"/>
  </w:num>
  <w:num w:numId="15">
    <w:abstractNumId w:val="25"/>
  </w:num>
  <w:num w:numId="16">
    <w:abstractNumId w:val="1"/>
  </w:num>
  <w:num w:numId="17">
    <w:abstractNumId w:val="4"/>
  </w:num>
  <w:num w:numId="18">
    <w:abstractNumId w:val="27"/>
  </w:num>
  <w:num w:numId="19">
    <w:abstractNumId w:val="28"/>
  </w:num>
  <w:num w:numId="20">
    <w:abstractNumId w:val="26"/>
  </w:num>
  <w:num w:numId="21">
    <w:abstractNumId w:val="24"/>
  </w:num>
  <w:num w:numId="22">
    <w:abstractNumId w:val="29"/>
  </w:num>
  <w:num w:numId="23">
    <w:abstractNumId w:val="5"/>
  </w:num>
  <w:num w:numId="24">
    <w:abstractNumId w:val="0"/>
  </w:num>
  <w:num w:numId="25">
    <w:abstractNumId w:val="2"/>
  </w:num>
  <w:num w:numId="26">
    <w:abstractNumId w:val="12"/>
  </w:num>
  <w:num w:numId="27">
    <w:abstractNumId w:val="23"/>
  </w:num>
  <w:num w:numId="28">
    <w:abstractNumId w:val="8"/>
  </w:num>
  <w:num w:numId="29">
    <w:abstractNumId w:val="16"/>
  </w:num>
  <w:num w:numId="30">
    <w:abstractNumId w:val="17"/>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96F"/>
    <w:rsid w:val="00290DD9"/>
    <w:rsid w:val="006D696F"/>
    <w:rsid w:val="00E12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96013"/>
  <w15:docId w15:val="{8C734F9F-8709-4FDE-B6B9-4CC1CA96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5" w:line="249" w:lineRule="auto"/>
      <w:ind w:left="123"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3522</Words>
  <Characters>20078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Frodsham CE Head</dc:creator>
  <cp:keywords/>
  <cp:lastModifiedBy>Beth Cartwright</cp:lastModifiedBy>
  <cp:revision>2</cp:revision>
  <dcterms:created xsi:type="dcterms:W3CDTF">2025-09-25T11:05:00Z</dcterms:created>
  <dcterms:modified xsi:type="dcterms:W3CDTF">2025-09-25T11:05:00Z</dcterms:modified>
</cp:coreProperties>
</file>